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5469A" w:rsidRDefault="006414F2">
      <w:pPr>
        <w:pStyle w:val="normal0"/>
        <w:ind w:left="-850"/>
        <w:contextualSpacing w:val="0"/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0" hidden="0" allowOverlap="0">
            <wp:simplePos x="0" y="0"/>
            <wp:positionH relativeFrom="margin">
              <wp:posOffset>8886825</wp:posOffset>
            </wp:positionH>
            <wp:positionV relativeFrom="paragraph">
              <wp:posOffset>47625</wp:posOffset>
            </wp:positionV>
            <wp:extent cx="1024890" cy="1031240"/>
            <wp:effectExtent l="0" t="0" r="0" b="0"/>
            <wp:wrapSquare wrapText="bothSides" distT="0" distB="0" distL="114300" distR="114300"/>
            <wp:docPr id="1" name="image0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4890" cy="10312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tbl>
      <w:tblPr>
        <w:tblStyle w:val="a"/>
        <w:tblW w:w="14130" w:type="dxa"/>
        <w:tblInd w:w="-4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45"/>
        <w:gridCol w:w="2550"/>
        <w:gridCol w:w="2400"/>
        <w:gridCol w:w="5535"/>
      </w:tblGrid>
      <w:tr w:rsidR="00A5469A">
        <w:trPr>
          <w:trHeight w:val="540"/>
        </w:trPr>
        <w:tc>
          <w:tcPr>
            <w:tcW w:w="3645" w:type="dxa"/>
            <w:shd w:val="clear" w:color="auto" w:fill="000000"/>
            <w:tcMar>
              <w:left w:w="108" w:type="dxa"/>
              <w:right w:w="108" w:type="dxa"/>
            </w:tcMar>
            <w:vAlign w:val="center"/>
          </w:tcPr>
          <w:p w:rsidR="00A5469A" w:rsidRDefault="006414F2">
            <w:pPr>
              <w:pStyle w:val="normal0"/>
              <w:contextualSpacing w:val="0"/>
            </w:pPr>
            <w:r>
              <w:rPr>
                <w:rFonts w:ascii="Arial" w:eastAsia="Arial" w:hAnsi="Arial" w:cs="Arial"/>
                <w:b/>
                <w:color w:val="FFFFFF"/>
                <w:sz w:val="32"/>
              </w:rPr>
              <w:t xml:space="preserve">Computer Science </w:t>
            </w:r>
          </w:p>
        </w:tc>
        <w:tc>
          <w:tcPr>
            <w:tcW w:w="2550" w:type="dxa"/>
            <w:shd w:val="clear" w:color="auto" w:fill="000000"/>
            <w:tcMar>
              <w:left w:w="108" w:type="dxa"/>
              <w:right w:w="108" w:type="dxa"/>
            </w:tcMar>
            <w:vAlign w:val="center"/>
          </w:tcPr>
          <w:p w:rsidR="00A5469A" w:rsidRDefault="006414F2">
            <w:pPr>
              <w:pStyle w:val="normal0"/>
              <w:contextualSpacing w:val="0"/>
            </w:pPr>
            <w:r>
              <w:rPr>
                <w:rFonts w:ascii="Arial" w:eastAsia="Arial" w:hAnsi="Arial" w:cs="Arial"/>
                <w:b/>
                <w:color w:val="FFFFFF"/>
                <w:sz w:val="32"/>
              </w:rPr>
              <w:t>Key Stage 3</w:t>
            </w:r>
          </w:p>
        </w:tc>
        <w:tc>
          <w:tcPr>
            <w:tcW w:w="2400" w:type="dxa"/>
            <w:shd w:val="clear" w:color="auto" w:fill="000000"/>
            <w:tcMar>
              <w:left w:w="108" w:type="dxa"/>
              <w:right w:w="108" w:type="dxa"/>
            </w:tcMar>
            <w:vAlign w:val="center"/>
          </w:tcPr>
          <w:p w:rsidR="00A5469A" w:rsidRDefault="006414F2">
            <w:pPr>
              <w:pStyle w:val="normal0"/>
              <w:contextualSpacing w:val="0"/>
            </w:pPr>
            <w:r>
              <w:rPr>
                <w:rFonts w:ascii="Arial" w:eastAsia="Arial" w:hAnsi="Arial" w:cs="Arial"/>
                <w:b/>
                <w:color w:val="FFFFFF"/>
                <w:sz w:val="32"/>
              </w:rPr>
              <w:t>Year 7/8</w:t>
            </w:r>
          </w:p>
        </w:tc>
        <w:tc>
          <w:tcPr>
            <w:tcW w:w="5535" w:type="dxa"/>
            <w:shd w:val="clear" w:color="auto" w:fill="000000"/>
            <w:tcMar>
              <w:left w:w="108" w:type="dxa"/>
              <w:right w:w="108" w:type="dxa"/>
            </w:tcMar>
            <w:vAlign w:val="center"/>
          </w:tcPr>
          <w:p w:rsidR="00A5469A" w:rsidRDefault="006414F2">
            <w:pPr>
              <w:pStyle w:val="normal0"/>
              <w:contextualSpacing w:val="0"/>
            </w:pPr>
            <w:r>
              <w:rPr>
                <w:rFonts w:ascii="Arial" w:eastAsia="Arial" w:hAnsi="Arial" w:cs="Arial"/>
                <w:b/>
                <w:color w:val="FFFFFF"/>
                <w:sz w:val="32"/>
              </w:rPr>
              <w:t xml:space="preserve">Autumn </w:t>
            </w:r>
            <w:proofErr w:type="gramStart"/>
            <w:r>
              <w:rPr>
                <w:rFonts w:ascii="Arial" w:eastAsia="Arial" w:hAnsi="Arial" w:cs="Arial"/>
                <w:b/>
                <w:color w:val="FFFFFF"/>
                <w:sz w:val="32"/>
              </w:rPr>
              <w:t xml:space="preserve">Term  </w:t>
            </w:r>
            <w:proofErr w:type="gramEnd"/>
          </w:p>
        </w:tc>
      </w:tr>
    </w:tbl>
    <w:p w:rsidR="00A5469A" w:rsidRDefault="006414F2">
      <w:pPr>
        <w:pStyle w:val="normal0"/>
        <w:ind w:left="-850"/>
        <w:contextualSpacing w:val="0"/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0" hidden="0" allowOverlap="0">
            <wp:simplePos x="0" y="0"/>
            <wp:positionH relativeFrom="margin">
              <wp:posOffset>-371474</wp:posOffset>
            </wp:positionH>
            <wp:positionV relativeFrom="paragraph">
              <wp:posOffset>171450</wp:posOffset>
            </wp:positionV>
            <wp:extent cx="9258300" cy="1568398"/>
            <wp:effectExtent l="0" t="0" r="0" b="0"/>
            <wp:wrapTopAndBottom distT="0" distB="0"/>
            <wp:docPr id="2" name="image0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4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258300" cy="156839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5469A" w:rsidRDefault="00A5469A">
      <w:pPr>
        <w:pStyle w:val="normal0"/>
        <w:contextualSpacing w:val="0"/>
      </w:pPr>
    </w:p>
    <w:p w:rsidR="00A5469A" w:rsidRDefault="00A5469A">
      <w:pPr>
        <w:pStyle w:val="normal0"/>
        <w:contextualSpacing w:val="0"/>
      </w:pPr>
    </w:p>
    <w:p w:rsidR="00A5469A" w:rsidRDefault="006414F2">
      <w:pPr>
        <w:pStyle w:val="normal0"/>
        <w:contextualSpacing w:val="0"/>
      </w:pPr>
      <w:r>
        <w:rPr>
          <w:noProof/>
          <w:lang w:val="en-US"/>
        </w:rPr>
        <w:drawing>
          <wp:inline distT="0" distB="0" distL="114300" distR="114300">
            <wp:extent cx="3086100" cy="3314700"/>
            <wp:effectExtent l="0" t="0" r="0" b="0"/>
            <wp:docPr id="5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3314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anchor distT="0" distB="0" distL="114300" distR="114300" simplePos="0" relativeHeight="251660288" behindDoc="0" locked="0" layoutInCell="0" hidden="0" allowOverlap="0">
            <wp:simplePos x="0" y="0"/>
            <wp:positionH relativeFrom="margin">
              <wp:posOffset>6410325</wp:posOffset>
            </wp:positionH>
            <wp:positionV relativeFrom="paragraph">
              <wp:posOffset>47625</wp:posOffset>
            </wp:positionV>
            <wp:extent cx="3098800" cy="3314700"/>
            <wp:effectExtent l="0" t="0" r="0" b="0"/>
            <wp:wrapSquare wrapText="bothSides" distT="0" distB="0" distL="114300" distR="114300"/>
            <wp:docPr id="3" name="image0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98800" cy="3314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1312" behindDoc="0" locked="0" layoutInCell="0" hidden="0" allowOverlap="0">
            <wp:simplePos x="0" y="0"/>
            <wp:positionH relativeFrom="margin">
              <wp:posOffset>-371474</wp:posOffset>
            </wp:positionH>
            <wp:positionV relativeFrom="paragraph">
              <wp:posOffset>47625</wp:posOffset>
            </wp:positionV>
            <wp:extent cx="3314700" cy="3314700"/>
            <wp:effectExtent l="0" t="0" r="0" b="0"/>
            <wp:wrapSquare wrapText="bothSides" distT="0" distB="0" distL="114300" distR="114300"/>
            <wp:docPr id="4" name="image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3314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5469A" w:rsidRDefault="00A5469A">
      <w:pPr>
        <w:pStyle w:val="normal0"/>
        <w:contextualSpacing w:val="0"/>
      </w:pPr>
    </w:p>
    <w:p w:rsidR="00A5469A" w:rsidRDefault="00A5469A">
      <w:pPr>
        <w:pStyle w:val="normal0"/>
        <w:contextualSpacing w:val="0"/>
      </w:pPr>
    </w:p>
    <w:p w:rsidR="00A5469A" w:rsidRDefault="00A5469A">
      <w:pPr>
        <w:pStyle w:val="normal0"/>
        <w:contextualSpacing w:val="0"/>
      </w:pPr>
    </w:p>
    <w:p w:rsidR="00A5469A" w:rsidRDefault="00A5469A">
      <w:pPr>
        <w:pStyle w:val="normal0"/>
        <w:contextualSpacing w:val="0"/>
      </w:pPr>
    </w:p>
    <w:p w:rsidR="00A5469A" w:rsidRDefault="00A5469A">
      <w:pPr>
        <w:pStyle w:val="normal0"/>
        <w:contextualSpacing w:val="0"/>
      </w:pPr>
    </w:p>
    <w:tbl>
      <w:tblPr>
        <w:tblStyle w:val="a0"/>
        <w:tblW w:w="15795" w:type="dxa"/>
        <w:tblInd w:w="-3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00"/>
        <w:gridCol w:w="3435"/>
        <w:gridCol w:w="9660"/>
      </w:tblGrid>
      <w:tr w:rsidR="00A5469A">
        <w:trPr>
          <w:trHeight w:val="3180"/>
        </w:trPr>
        <w:tc>
          <w:tcPr>
            <w:tcW w:w="2700" w:type="dxa"/>
            <w:tcMar>
              <w:left w:w="108" w:type="dxa"/>
              <w:right w:w="108" w:type="dxa"/>
            </w:tcMar>
          </w:tcPr>
          <w:p w:rsidR="00A5469A" w:rsidRDefault="006414F2">
            <w:pPr>
              <w:pStyle w:val="normal0"/>
              <w:contextualSpacing w:val="0"/>
            </w:pPr>
            <w:r>
              <w:rPr>
                <w:rFonts w:ascii="Arial" w:eastAsia="Arial" w:hAnsi="Arial" w:cs="Arial"/>
                <w:b/>
                <w:sz w:val="22"/>
              </w:rPr>
              <w:t>Key Concepts and Processes</w:t>
            </w:r>
          </w:p>
        </w:tc>
        <w:tc>
          <w:tcPr>
            <w:tcW w:w="3435" w:type="dxa"/>
            <w:tcMar>
              <w:left w:w="108" w:type="dxa"/>
              <w:right w:w="108" w:type="dxa"/>
            </w:tcMar>
          </w:tcPr>
          <w:p w:rsidR="00A5469A" w:rsidRDefault="006414F2">
            <w:pPr>
              <w:pStyle w:val="normal0"/>
              <w:contextualSpacing w:val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Expectations and Assessment Objectives </w:t>
            </w:r>
          </w:p>
          <w:p w:rsidR="00A5469A" w:rsidRDefault="006414F2">
            <w:pPr>
              <w:pStyle w:val="normal0"/>
              <w:contextualSpacing w:val="0"/>
            </w:pPr>
            <w:r>
              <w:rPr>
                <w:rFonts w:ascii="Calibri" w:eastAsia="Calibri" w:hAnsi="Calibri" w:cs="Calibri"/>
                <w:sz w:val="20"/>
              </w:rPr>
              <w:t>It is hoped that this scheme of work will provide students with the foundation to develop their ability to use logic and computational thinking to solve a range of problems, whilst giving due regards to the ethics of their approach. It is hoped that studen</w:t>
            </w:r>
            <w:r>
              <w:rPr>
                <w:rFonts w:ascii="Calibri" w:eastAsia="Calibri" w:hAnsi="Calibri" w:cs="Calibri"/>
                <w:sz w:val="20"/>
              </w:rPr>
              <w:t>ts will develop a solid grounding to be able to progress to KS4 with confidence.</w:t>
            </w:r>
          </w:p>
          <w:p w:rsidR="00A5469A" w:rsidRDefault="00A5469A">
            <w:pPr>
              <w:pStyle w:val="normal0"/>
              <w:contextualSpacing w:val="0"/>
            </w:pPr>
          </w:p>
        </w:tc>
        <w:tc>
          <w:tcPr>
            <w:tcW w:w="9660" w:type="dxa"/>
            <w:tcMar>
              <w:left w:w="108" w:type="dxa"/>
              <w:right w:w="108" w:type="dxa"/>
            </w:tcMar>
          </w:tcPr>
          <w:p w:rsidR="00A5469A" w:rsidRDefault="006414F2">
            <w:pPr>
              <w:pStyle w:val="normal0"/>
              <w:tabs>
                <w:tab w:val="right" w:pos="-10169"/>
              </w:tabs>
              <w:ind w:right="360"/>
              <w:contextualSpacing w:val="0"/>
            </w:pPr>
            <w:r>
              <w:rPr>
                <w:rFonts w:ascii="Arial" w:eastAsia="Arial" w:hAnsi="Arial" w:cs="Arial"/>
                <w:b/>
                <w:sz w:val="22"/>
              </w:rPr>
              <w:t>Cross Curricular and Interdisciplinary Links</w:t>
            </w:r>
          </w:p>
        </w:tc>
      </w:tr>
      <w:tr w:rsidR="00A5469A">
        <w:trPr>
          <w:trHeight w:val="3600"/>
        </w:trPr>
        <w:tc>
          <w:tcPr>
            <w:tcW w:w="2700" w:type="dxa"/>
            <w:tcMar>
              <w:left w:w="108" w:type="dxa"/>
              <w:right w:w="108" w:type="dxa"/>
            </w:tcMar>
          </w:tcPr>
          <w:p w:rsidR="00A5469A" w:rsidRDefault="00A5469A">
            <w:pPr>
              <w:pStyle w:val="normal0"/>
              <w:contextualSpacing w:val="0"/>
            </w:pPr>
          </w:p>
          <w:p w:rsidR="00A5469A" w:rsidRDefault="00A5469A">
            <w:pPr>
              <w:pStyle w:val="normal0"/>
              <w:contextualSpacing w:val="0"/>
            </w:pPr>
          </w:p>
          <w:p w:rsidR="00A5469A" w:rsidRDefault="006414F2">
            <w:pPr>
              <w:pStyle w:val="normal0"/>
              <w:contextualSpacing w:val="0"/>
            </w:pPr>
            <w:r>
              <w:rPr>
                <w:rFonts w:ascii="Arial" w:eastAsia="Arial" w:hAnsi="Arial" w:cs="Arial"/>
                <w:sz w:val="22"/>
                <w:highlight w:val="red"/>
              </w:rPr>
              <w:t>Computer Systems</w:t>
            </w:r>
          </w:p>
          <w:p w:rsidR="00A5469A" w:rsidRDefault="00A5469A">
            <w:pPr>
              <w:pStyle w:val="normal0"/>
              <w:contextualSpacing w:val="0"/>
            </w:pPr>
          </w:p>
          <w:p w:rsidR="00A5469A" w:rsidRDefault="006414F2">
            <w:pPr>
              <w:pStyle w:val="normal0"/>
              <w:contextualSpacing w:val="0"/>
            </w:pPr>
            <w:r>
              <w:rPr>
                <w:rFonts w:ascii="Arial" w:eastAsia="Arial" w:hAnsi="Arial" w:cs="Arial"/>
                <w:sz w:val="22"/>
                <w:shd w:val="clear" w:color="auto" w:fill="FFD966"/>
              </w:rPr>
              <w:t>Data Structures</w:t>
            </w:r>
          </w:p>
          <w:p w:rsidR="00A5469A" w:rsidRDefault="00A5469A">
            <w:pPr>
              <w:pStyle w:val="normal0"/>
              <w:contextualSpacing w:val="0"/>
            </w:pPr>
          </w:p>
          <w:p w:rsidR="00A5469A" w:rsidRDefault="006414F2">
            <w:pPr>
              <w:pStyle w:val="normal0"/>
              <w:contextualSpacing w:val="0"/>
            </w:pPr>
            <w:r>
              <w:rPr>
                <w:rFonts w:ascii="Arial" w:eastAsia="Arial" w:hAnsi="Arial" w:cs="Arial"/>
                <w:sz w:val="22"/>
                <w:shd w:val="clear" w:color="auto" w:fill="6AA84F"/>
              </w:rPr>
              <w:t>Algorithms</w:t>
            </w:r>
          </w:p>
          <w:p w:rsidR="00A5469A" w:rsidRDefault="00A5469A">
            <w:pPr>
              <w:pStyle w:val="normal0"/>
              <w:contextualSpacing w:val="0"/>
            </w:pPr>
          </w:p>
          <w:p w:rsidR="00A5469A" w:rsidRDefault="006414F2">
            <w:pPr>
              <w:pStyle w:val="normal0"/>
              <w:contextualSpacing w:val="0"/>
            </w:pPr>
            <w:r>
              <w:rPr>
                <w:rFonts w:ascii="Arial" w:eastAsia="Arial" w:hAnsi="Arial" w:cs="Arial"/>
                <w:sz w:val="22"/>
                <w:shd w:val="clear" w:color="auto" w:fill="4A86E8"/>
              </w:rPr>
              <w:t>Programming</w:t>
            </w:r>
          </w:p>
          <w:p w:rsidR="00A5469A" w:rsidRDefault="00A5469A">
            <w:pPr>
              <w:pStyle w:val="normal0"/>
              <w:contextualSpacing w:val="0"/>
            </w:pPr>
          </w:p>
          <w:p w:rsidR="00A5469A" w:rsidRDefault="00A5469A">
            <w:pPr>
              <w:pStyle w:val="normal0"/>
              <w:contextualSpacing w:val="0"/>
            </w:pPr>
          </w:p>
          <w:p w:rsidR="00A5469A" w:rsidRDefault="006414F2">
            <w:pPr>
              <w:pStyle w:val="normal0"/>
              <w:contextualSpacing w:val="0"/>
            </w:pPr>
            <w:proofErr w:type="spellStart"/>
            <w:r>
              <w:rPr>
                <w:rFonts w:ascii="Arial" w:eastAsia="Arial" w:hAnsi="Arial" w:cs="Arial"/>
                <w:sz w:val="22"/>
              </w:rPr>
              <w:t>Network</w:t>
            </w:r>
            <w:proofErr w:type="gramStart"/>
            <w:r>
              <w:rPr>
                <w:rFonts w:ascii="Arial" w:eastAsia="Arial" w:hAnsi="Arial" w:cs="Arial"/>
                <w:sz w:val="22"/>
              </w:rPr>
              <w:t>,Communication</w:t>
            </w:r>
            <w:proofErr w:type="spellEnd"/>
            <w:proofErr w:type="gramEnd"/>
          </w:p>
          <w:p w:rsidR="00A5469A" w:rsidRDefault="006414F2">
            <w:pPr>
              <w:pStyle w:val="normal0"/>
              <w:contextualSpacing w:val="0"/>
            </w:pPr>
            <w:proofErr w:type="gramStart"/>
            <w:r>
              <w:rPr>
                <w:rFonts w:ascii="Arial" w:eastAsia="Arial" w:hAnsi="Arial" w:cs="Arial"/>
                <w:sz w:val="22"/>
              </w:rPr>
              <w:t>and</w:t>
            </w:r>
            <w:proofErr w:type="gramEnd"/>
            <w:r>
              <w:rPr>
                <w:rFonts w:ascii="Arial" w:eastAsia="Arial" w:hAnsi="Arial" w:cs="Arial"/>
                <w:sz w:val="22"/>
              </w:rPr>
              <w:t xml:space="preserve"> Internet</w:t>
            </w:r>
          </w:p>
          <w:p w:rsidR="00A5469A" w:rsidRDefault="00A5469A">
            <w:pPr>
              <w:pStyle w:val="normal0"/>
              <w:contextualSpacing w:val="0"/>
            </w:pPr>
          </w:p>
          <w:p w:rsidR="00A5469A" w:rsidRDefault="00A5469A">
            <w:pPr>
              <w:pStyle w:val="normal0"/>
              <w:contextualSpacing w:val="0"/>
            </w:pPr>
          </w:p>
          <w:p w:rsidR="00A5469A" w:rsidRDefault="00A5469A">
            <w:pPr>
              <w:pStyle w:val="normal0"/>
              <w:contextualSpacing w:val="0"/>
            </w:pPr>
          </w:p>
          <w:p w:rsidR="00A5469A" w:rsidRDefault="00A5469A">
            <w:pPr>
              <w:pStyle w:val="normal0"/>
              <w:contextualSpacing w:val="0"/>
            </w:pPr>
          </w:p>
          <w:p w:rsidR="00A5469A" w:rsidRDefault="00A5469A">
            <w:pPr>
              <w:pStyle w:val="normal0"/>
              <w:contextualSpacing w:val="0"/>
            </w:pPr>
          </w:p>
        </w:tc>
        <w:tc>
          <w:tcPr>
            <w:tcW w:w="3435" w:type="dxa"/>
            <w:tcMar>
              <w:left w:w="108" w:type="dxa"/>
              <w:right w:w="108" w:type="dxa"/>
            </w:tcMar>
          </w:tcPr>
          <w:p w:rsidR="00A5469A" w:rsidRDefault="00A5469A">
            <w:pPr>
              <w:pStyle w:val="normal0"/>
              <w:contextualSpacing w:val="0"/>
            </w:pPr>
          </w:p>
          <w:p w:rsidR="00A5469A" w:rsidRDefault="006414F2">
            <w:pPr>
              <w:pStyle w:val="normal0"/>
              <w:contextualSpacing w:val="0"/>
            </w:pPr>
            <w:r>
              <w:rPr>
                <w:rFonts w:ascii="Arial" w:eastAsia="Arial" w:hAnsi="Arial" w:cs="Arial"/>
                <w:b/>
                <w:sz w:val="22"/>
                <w:u w:val="single"/>
              </w:rPr>
              <w:t>All</w:t>
            </w:r>
            <w:r>
              <w:rPr>
                <w:rFonts w:ascii="Arial" w:eastAsia="Arial" w:hAnsi="Arial" w:cs="Arial"/>
                <w:sz w:val="22"/>
              </w:rPr>
              <w:t xml:space="preserve"> will </w:t>
            </w:r>
          </w:p>
          <w:p w:rsidR="00A5469A" w:rsidRDefault="00A5469A">
            <w:pPr>
              <w:pStyle w:val="normal0"/>
              <w:contextualSpacing w:val="0"/>
            </w:pPr>
          </w:p>
          <w:p w:rsidR="00A5469A" w:rsidRDefault="006414F2">
            <w:pPr>
              <w:pStyle w:val="normal0"/>
              <w:contextualSpacing w:val="0"/>
            </w:pPr>
            <w:r>
              <w:rPr>
                <w:rFonts w:ascii="Arial" w:eastAsia="Arial" w:hAnsi="Arial" w:cs="Arial"/>
                <w:b/>
                <w:sz w:val="22"/>
                <w:u w:val="single"/>
              </w:rPr>
              <w:t>Most</w:t>
            </w:r>
            <w:r>
              <w:rPr>
                <w:rFonts w:ascii="Arial" w:eastAsia="Arial" w:hAnsi="Arial" w:cs="Arial"/>
                <w:sz w:val="22"/>
              </w:rPr>
              <w:t xml:space="preserve"> will </w:t>
            </w:r>
          </w:p>
          <w:p w:rsidR="00A5469A" w:rsidRDefault="00A5469A">
            <w:pPr>
              <w:pStyle w:val="normal0"/>
              <w:contextualSpacing w:val="0"/>
            </w:pPr>
          </w:p>
          <w:p w:rsidR="00A5469A" w:rsidRDefault="006414F2">
            <w:pPr>
              <w:pStyle w:val="normal0"/>
              <w:contextualSpacing w:val="0"/>
            </w:pPr>
            <w:r>
              <w:rPr>
                <w:rFonts w:ascii="Arial" w:eastAsia="Arial" w:hAnsi="Arial" w:cs="Arial"/>
                <w:b/>
                <w:sz w:val="22"/>
                <w:u w:val="single"/>
              </w:rPr>
              <w:t>Some</w:t>
            </w:r>
            <w:r>
              <w:rPr>
                <w:rFonts w:ascii="Arial" w:eastAsia="Arial" w:hAnsi="Arial" w:cs="Arial"/>
                <w:sz w:val="22"/>
              </w:rPr>
              <w:t xml:space="preserve"> will </w:t>
            </w:r>
          </w:p>
          <w:p w:rsidR="00A5469A" w:rsidRDefault="00A5469A">
            <w:pPr>
              <w:pStyle w:val="normal0"/>
              <w:contextualSpacing w:val="0"/>
            </w:pPr>
          </w:p>
        </w:tc>
        <w:tc>
          <w:tcPr>
            <w:tcW w:w="9660" w:type="dxa"/>
            <w:tcMar>
              <w:left w:w="180" w:type="dxa"/>
              <w:right w:w="180" w:type="dxa"/>
            </w:tcMar>
          </w:tcPr>
          <w:p w:rsidR="00A5469A" w:rsidRDefault="00A5469A">
            <w:pPr>
              <w:pStyle w:val="normal0"/>
              <w:contextualSpacing w:val="0"/>
            </w:pPr>
          </w:p>
          <w:p w:rsidR="00A5469A" w:rsidRDefault="006414F2">
            <w:pPr>
              <w:pStyle w:val="normal0"/>
              <w:contextualSpacing w:val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Research Projects: </w:t>
            </w:r>
            <w:r>
              <w:rPr>
                <w:rFonts w:ascii="Arial" w:eastAsia="Arial" w:hAnsi="Arial" w:cs="Arial"/>
                <w:sz w:val="20"/>
              </w:rPr>
              <w:t>Submission - First week of Spring term.</w:t>
            </w:r>
          </w:p>
          <w:p w:rsidR="00A5469A" w:rsidRDefault="00A5469A">
            <w:pPr>
              <w:pStyle w:val="normal0"/>
              <w:contextualSpacing w:val="0"/>
            </w:pPr>
          </w:p>
          <w:p w:rsidR="00A5469A" w:rsidRDefault="006414F2">
            <w:pPr>
              <w:pStyle w:val="normal0"/>
              <w:contextualSpacing w:val="0"/>
            </w:pPr>
            <w:r>
              <w:rPr>
                <w:rFonts w:ascii="Arial" w:eastAsia="Arial" w:hAnsi="Arial" w:cs="Arial"/>
                <w:b/>
                <w:sz w:val="22"/>
              </w:rPr>
              <w:t>RP_1</w:t>
            </w:r>
          </w:p>
          <w:p w:rsidR="00A5469A" w:rsidRDefault="006414F2">
            <w:pPr>
              <w:pStyle w:val="normal0"/>
              <w:contextualSpacing w:val="0"/>
            </w:pPr>
            <w:r>
              <w:rPr>
                <w:rFonts w:ascii="Calibri" w:eastAsia="Calibri" w:hAnsi="Calibri" w:cs="Calibri"/>
                <w:sz w:val="20"/>
              </w:rPr>
              <w:t>Intro to computers - Research</w:t>
            </w:r>
          </w:p>
          <w:p w:rsidR="00A5469A" w:rsidRDefault="006414F2">
            <w:pPr>
              <w:pStyle w:val="normal0"/>
              <w:contextualSpacing w:val="0"/>
            </w:pPr>
            <w:r>
              <w:rPr>
                <w:rFonts w:ascii="Calibri" w:eastAsia="Calibri" w:hAnsi="Calibri" w:cs="Calibri"/>
                <w:sz w:val="18"/>
              </w:rPr>
              <w:t>History of Computer (</w:t>
            </w:r>
            <w:r>
              <w:rPr>
                <w:rFonts w:ascii="Arial" w:eastAsia="Arial" w:hAnsi="Arial" w:cs="Arial"/>
                <w:sz w:val="18"/>
              </w:rPr>
              <w:t xml:space="preserve">abacus &gt; room &gt; desktop &gt; </w:t>
            </w:r>
            <w:proofErr w:type="gramStart"/>
            <w:r>
              <w:rPr>
                <w:rFonts w:ascii="Arial" w:eastAsia="Arial" w:hAnsi="Arial" w:cs="Arial"/>
                <w:sz w:val="18"/>
              </w:rPr>
              <w:t xml:space="preserve">phone  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  <w:proofErr w:type="gramEnd"/>
            <w:r>
              <w:fldChar w:fldCharType="begin"/>
            </w:r>
            <w:r>
              <w:instrText xml:space="preserve"> HYPERLINK "http://www.bbc.co.uk/learningzone/clips/12724.html" \h </w:instrText>
            </w:r>
            <w:r>
              <w:fldChar w:fldCharType="separate"/>
            </w:r>
            <w:r>
              <w:rPr>
                <w:rFonts w:ascii="Arial" w:eastAsia="Arial" w:hAnsi="Arial" w:cs="Arial"/>
                <w:color w:val="1155CC"/>
                <w:sz w:val="18"/>
                <w:u w:val="single"/>
              </w:rPr>
              <w:t>http://www.bbc.co.uk/le</w:t>
            </w:r>
            <w:r>
              <w:rPr>
                <w:rFonts w:ascii="Arial" w:eastAsia="Arial" w:hAnsi="Arial" w:cs="Arial"/>
                <w:color w:val="1155CC"/>
                <w:sz w:val="18"/>
                <w:u w:val="single"/>
              </w:rPr>
              <w:t>arningzone/clips/12724.html</w:t>
            </w:r>
            <w:r>
              <w:rPr>
                <w:rFonts w:ascii="Arial" w:eastAsia="Arial" w:hAnsi="Arial" w:cs="Arial"/>
                <w:color w:val="1155CC"/>
                <w:sz w:val="18"/>
                <w:u w:val="single"/>
              </w:rPr>
              <w:fldChar w:fldCharType="end"/>
            </w:r>
          </w:p>
          <w:p w:rsidR="00A5469A" w:rsidRDefault="006414F2">
            <w:pPr>
              <w:pStyle w:val="normal0"/>
              <w:contextualSpacing w:val="0"/>
            </w:pPr>
            <w:r>
              <w:rPr>
                <w:rFonts w:ascii="Calibri" w:eastAsia="Calibri" w:hAnsi="Calibri" w:cs="Calibri"/>
                <w:sz w:val="20"/>
              </w:rPr>
              <w:t xml:space="preserve">Computer history Museum </w:t>
            </w:r>
            <w:hyperlink r:id="rId11">
              <w:r>
                <w:rPr>
                  <w:rFonts w:ascii="Calibri" w:eastAsia="Calibri" w:hAnsi="Calibri" w:cs="Calibri"/>
                  <w:color w:val="1155CC"/>
                  <w:sz w:val="20"/>
                  <w:u w:val="single"/>
                </w:rPr>
                <w:t>website</w:t>
              </w:r>
            </w:hyperlink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  <w:p w:rsidR="00A5469A" w:rsidRDefault="00A5469A">
            <w:pPr>
              <w:pStyle w:val="normal0"/>
              <w:contextualSpacing w:val="0"/>
            </w:pPr>
          </w:p>
          <w:p w:rsidR="00A5469A" w:rsidRDefault="006414F2">
            <w:pPr>
              <w:pStyle w:val="normal0"/>
              <w:contextualSpacing w:val="0"/>
            </w:pPr>
            <w:r>
              <w:rPr>
                <w:rFonts w:ascii="Arial" w:eastAsia="Arial" w:hAnsi="Arial" w:cs="Arial"/>
                <w:b/>
                <w:sz w:val="22"/>
              </w:rPr>
              <w:t>RP_</w:t>
            </w:r>
            <w:proofErr w:type="gramStart"/>
            <w:r>
              <w:rPr>
                <w:rFonts w:ascii="Arial" w:eastAsia="Arial" w:hAnsi="Arial" w:cs="Arial"/>
                <w:b/>
                <w:sz w:val="22"/>
              </w:rPr>
              <w:t xml:space="preserve">2  </w:t>
            </w:r>
            <w:r>
              <w:rPr>
                <w:rFonts w:ascii="Calibri" w:eastAsia="Calibri" w:hAnsi="Calibri" w:cs="Calibri"/>
                <w:sz w:val="20"/>
              </w:rPr>
              <w:t>Design</w:t>
            </w:r>
            <w:proofErr w:type="gramEnd"/>
            <w:r>
              <w:rPr>
                <w:rFonts w:ascii="Calibri" w:eastAsia="Calibri" w:hAnsi="Calibri" w:cs="Calibri"/>
                <w:sz w:val="20"/>
              </w:rPr>
              <w:t xml:space="preserve"> a A3/A2 poster which contain detail information about one of the following topics. You must be succinct in your </w:t>
            </w:r>
            <w:proofErr w:type="gramStart"/>
            <w:r>
              <w:rPr>
                <w:rFonts w:ascii="Calibri" w:eastAsia="Calibri" w:hAnsi="Calibri" w:cs="Calibri"/>
                <w:sz w:val="20"/>
              </w:rPr>
              <w:t>details ,</w:t>
            </w:r>
            <w:proofErr w:type="gramEnd"/>
            <w:r>
              <w:rPr>
                <w:rFonts w:ascii="Calibri" w:eastAsia="Calibri" w:hAnsi="Calibri" w:cs="Calibri"/>
                <w:sz w:val="20"/>
              </w:rPr>
              <w:t xml:space="preserve"> include </w:t>
            </w:r>
            <w:r>
              <w:rPr>
                <w:rFonts w:ascii="Calibri" w:eastAsia="Calibri" w:hAnsi="Calibri" w:cs="Calibri"/>
                <w:sz w:val="20"/>
              </w:rPr>
              <w:t>all the necessary information. Presentation does count.</w:t>
            </w:r>
          </w:p>
          <w:p w:rsidR="00A5469A" w:rsidRDefault="006414F2">
            <w:pPr>
              <w:pStyle w:val="normal0"/>
              <w:contextualSpacing w:val="0"/>
            </w:pPr>
            <w:r>
              <w:rPr>
                <w:rFonts w:ascii="Calibri" w:eastAsia="Calibri" w:hAnsi="Calibri" w:cs="Calibri"/>
                <w:sz w:val="20"/>
              </w:rPr>
              <w:t xml:space="preserve">1. Binary </w:t>
            </w:r>
            <w:proofErr w:type="gramStart"/>
            <w:r>
              <w:rPr>
                <w:rFonts w:ascii="Calibri" w:eastAsia="Calibri" w:hAnsi="Calibri" w:cs="Calibri"/>
                <w:sz w:val="20"/>
              </w:rPr>
              <w:t>numbers :</w:t>
            </w:r>
            <w:proofErr w:type="gramEnd"/>
            <w:r>
              <w:rPr>
                <w:rFonts w:ascii="Calibri" w:eastAsia="Calibri" w:hAnsi="Calibri" w:cs="Calibri"/>
                <w:sz w:val="20"/>
              </w:rPr>
              <w:t xml:space="preserve"> Why we need binary numbers, what are they, how to add/subtract, multiply binary </w:t>
            </w:r>
          </w:p>
          <w:p w:rsidR="00A5469A" w:rsidRDefault="006414F2">
            <w:pPr>
              <w:pStyle w:val="normal0"/>
              <w:contextualSpacing w:val="0"/>
            </w:pPr>
            <w:r>
              <w:rPr>
                <w:rFonts w:ascii="Calibri" w:eastAsia="Calibri" w:hAnsi="Calibri" w:cs="Calibri"/>
                <w:sz w:val="20"/>
              </w:rPr>
              <w:t xml:space="preserve">2. Data types: Various data types used in programming, what are they? </w:t>
            </w:r>
            <w:proofErr w:type="gramStart"/>
            <w:r>
              <w:rPr>
                <w:rFonts w:ascii="Calibri" w:eastAsia="Calibri" w:hAnsi="Calibri" w:cs="Calibri"/>
                <w:sz w:val="20"/>
              </w:rPr>
              <w:t>why</w:t>
            </w:r>
            <w:proofErr w:type="gramEnd"/>
            <w:r>
              <w:rPr>
                <w:rFonts w:ascii="Calibri" w:eastAsia="Calibri" w:hAnsi="Calibri" w:cs="Calibri"/>
                <w:sz w:val="20"/>
              </w:rPr>
              <w:t xml:space="preserve"> we need them. </w:t>
            </w:r>
          </w:p>
          <w:p w:rsidR="00A5469A" w:rsidRDefault="006414F2">
            <w:pPr>
              <w:pStyle w:val="normal0"/>
              <w:contextualSpacing w:val="0"/>
            </w:pPr>
            <w:r>
              <w:rPr>
                <w:rFonts w:ascii="Calibri" w:eastAsia="Calibri" w:hAnsi="Calibri" w:cs="Calibri"/>
                <w:sz w:val="20"/>
              </w:rPr>
              <w:t xml:space="preserve">3. Design </w:t>
            </w:r>
            <w:r>
              <w:rPr>
                <w:rFonts w:ascii="Calibri" w:eastAsia="Calibri" w:hAnsi="Calibri" w:cs="Calibri"/>
                <w:sz w:val="20"/>
              </w:rPr>
              <w:t xml:space="preserve">your own </w:t>
            </w:r>
            <w:proofErr w:type="gramStart"/>
            <w:r>
              <w:rPr>
                <w:rFonts w:ascii="Calibri" w:eastAsia="Calibri" w:hAnsi="Calibri" w:cs="Calibri"/>
                <w:sz w:val="20"/>
              </w:rPr>
              <w:t>computer,</w:t>
            </w:r>
            <w:proofErr w:type="gramEnd"/>
            <w:r>
              <w:rPr>
                <w:rFonts w:ascii="Calibri" w:eastAsia="Calibri" w:hAnsi="Calibri" w:cs="Calibri"/>
                <w:sz w:val="20"/>
              </w:rPr>
              <w:t xml:space="preserve"> explain how will it work, what are the input, output devices. Be </w:t>
            </w:r>
            <w:proofErr w:type="gramStart"/>
            <w:r>
              <w:rPr>
                <w:rFonts w:ascii="Calibri" w:eastAsia="Calibri" w:hAnsi="Calibri" w:cs="Calibri"/>
                <w:sz w:val="20"/>
              </w:rPr>
              <w:t>creative  your</w:t>
            </w:r>
            <w:proofErr w:type="gramEnd"/>
            <w:r>
              <w:rPr>
                <w:rFonts w:ascii="Calibri" w:eastAsia="Calibri" w:hAnsi="Calibri" w:cs="Calibri"/>
                <w:sz w:val="20"/>
              </w:rPr>
              <w:t xml:space="preserve"> architecture could be different from Von Neumann. </w:t>
            </w:r>
          </w:p>
          <w:p w:rsidR="00A5469A" w:rsidRDefault="006414F2">
            <w:pPr>
              <w:pStyle w:val="normal0"/>
              <w:contextualSpacing w:val="0"/>
            </w:pPr>
            <w:r>
              <w:rPr>
                <w:rFonts w:ascii="Calibri" w:eastAsia="Calibri" w:hAnsi="Calibri" w:cs="Calibri"/>
                <w:sz w:val="20"/>
              </w:rPr>
              <w:t>Include research work, your ideas, pictures, tables, graphs etc.</w:t>
            </w:r>
          </w:p>
          <w:p w:rsidR="00A5469A" w:rsidRDefault="00A5469A">
            <w:pPr>
              <w:pStyle w:val="normal0"/>
              <w:contextualSpacing w:val="0"/>
            </w:pPr>
          </w:p>
          <w:p w:rsidR="00A5469A" w:rsidRDefault="006414F2">
            <w:pPr>
              <w:pStyle w:val="normal0"/>
              <w:contextualSpacing w:val="0"/>
            </w:pPr>
            <w:r>
              <w:rPr>
                <w:rFonts w:ascii="Arial" w:eastAsia="Arial" w:hAnsi="Arial" w:cs="Arial"/>
                <w:b/>
                <w:sz w:val="22"/>
              </w:rPr>
              <w:t>RP_3</w:t>
            </w:r>
          </w:p>
          <w:p w:rsidR="00A5469A" w:rsidRDefault="006414F2">
            <w:pPr>
              <w:pStyle w:val="normal0"/>
              <w:contextualSpacing w:val="0"/>
            </w:pPr>
            <w:r>
              <w:rPr>
                <w:rFonts w:ascii="Calibri" w:eastAsia="Calibri" w:hAnsi="Calibri" w:cs="Calibri"/>
                <w:sz w:val="20"/>
              </w:rPr>
              <w:t xml:space="preserve">Research online on one of the following topics.  Write a detailed </w:t>
            </w:r>
            <w:proofErr w:type="gramStart"/>
            <w:r>
              <w:rPr>
                <w:rFonts w:ascii="Calibri" w:eastAsia="Calibri" w:hAnsi="Calibri" w:cs="Calibri"/>
                <w:sz w:val="20"/>
              </w:rPr>
              <w:t xml:space="preserve">report 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upto</w:t>
            </w:r>
            <w:proofErr w:type="spellEnd"/>
            <w:proofErr w:type="gramEnd"/>
            <w:r>
              <w:rPr>
                <w:rFonts w:ascii="Calibri" w:eastAsia="Calibri" w:hAnsi="Calibri" w:cs="Calibri"/>
                <w:sz w:val="20"/>
              </w:rPr>
              <w:t xml:space="preserve"> 350 words. You can include pictures or drawing to make it more presentable.</w:t>
            </w:r>
          </w:p>
          <w:p w:rsidR="00A5469A" w:rsidRDefault="006414F2">
            <w:pPr>
              <w:pStyle w:val="normal0"/>
              <w:contextualSpacing w:val="0"/>
            </w:pPr>
            <w:r>
              <w:rPr>
                <w:rFonts w:ascii="Calibri" w:eastAsia="Calibri" w:hAnsi="Calibri" w:cs="Calibri"/>
                <w:sz w:val="20"/>
              </w:rPr>
              <w:t xml:space="preserve">What is Cloud Computing? </w:t>
            </w:r>
            <w:proofErr w:type="gramStart"/>
            <w:r>
              <w:rPr>
                <w:rFonts w:ascii="Calibri" w:eastAsia="Calibri" w:hAnsi="Calibri" w:cs="Calibri"/>
                <w:sz w:val="20"/>
              </w:rPr>
              <w:t>or</w:t>
            </w:r>
            <w:proofErr w:type="gramEnd"/>
            <w:r>
              <w:rPr>
                <w:rFonts w:ascii="Calibri" w:eastAsia="Calibri" w:hAnsi="Calibri" w:cs="Calibri"/>
                <w:sz w:val="20"/>
              </w:rPr>
              <w:t xml:space="preserve"> What is Artificial intelligence?</w:t>
            </w:r>
          </w:p>
          <w:p w:rsidR="00A5469A" w:rsidRDefault="006414F2">
            <w:pPr>
              <w:pStyle w:val="normal0"/>
              <w:contextualSpacing w:val="0"/>
            </w:pPr>
            <w:r>
              <w:rPr>
                <w:rFonts w:ascii="Calibri" w:eastAsia="Calibri" w:hAnsi="Calibri" w:cs="Calibri"/>
                <w:sz w:val="20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sz w:val="20"/>
              </w:rPr>
              <w:t>read</w:t>
            </w:r>
            <w:proofErr w:type="gramEnd"/>
            <w:r>
              <w:rPr>
                <w:rFonts w:ascii="Calibri" w:eastAsia="Calibri" w:hAnsi="Calibri" w:cs="Calibri"/>
                <w:sz w:val="20"/>
              </w:rPr>
              <w:t xml:space="preserve"> on Artificial intelligence </w:t>
            </w:r>
            <w:hyperlink r:id="rId12">
              <w:r>
                <w:rPr>
                  <w:rFonts w:ascii="Calibri" w:eastAsia="Calibri" w:hAnsi="Calibri" w:cs="Calibri"/>
                  <w:color w:val="1155CC"/>
                  <w:sz w:val="20"/>
                  <w:u w:val="single"/>
                </w:rPr>
                <w:t>here</w:t>
              </w:r>
            </w:hyperlink>
          </w:p>
          <w:p w:rsidR="00A5469A" w:rsidRDefault="00A5469A">
            <w:pPr>
              <w:pStyle w:val="normal0"/>
              <w:contextualSpacing w:val="0"/>
            </w:pPr>
          </w:p>
          <w:p w:rsidR="00A5469A" w:rsidRDefault="006414F2">
            <w:pPr>
              <w:pStyle w:val="normal0"/>
              <w:contextualSpacing w:val="0"/>
            </w:pPr>
            <w:hyperlink r:id="rId13"/>
          </w:p>
        </w:tc>
      </w:tr>
    </w:tbl>
    <w:p w:rsidR="00A5469A" w:rsidRDefault="006414F2">
      <w:pPr>
        <w:pStyle w:val="normal0"/>
        <w:ind w:left="-708"/>
        <w:contextualSpacing w:val="0"/>
      </w:pPr>
      <w:r>
        <w:rPr>
          <w:rFonts w:ascii="Arial" w:eastAsia="Arial" w:hAnsi="Arial" w:cs="Arial"/>
          <w:b/>
        </w:rPr>
        <w:t xml:space="preserve">   </w:t>
      </w:r>
    </w:p>
    <w:p w:rsidR="00A5469A" w:rsidRDefault="00A5469A">
      <w:pPr>
        <w:pStyle w:val="normal0"/>
        <w:ind w:left="-708"/>
        <w:contextualSpacing w:val="0"/>
      </w:pPr>
    </w:p>
    <w:p w:rsidR="00A5469A" w:rsidRDefault="00A5469A">
      <w:pPr>
        <w:pStyle w:val="normal0"/>
        <w:ind w:left="-708"/>
        <w:contextualSpacing w:val="0"/>
      </w:pPr>
    </w:p>
    <w:p w:rsidR="00A5469A" w:rsidRDefault="00A5469A">
      <w:pPr>
        <w:pStyle w:val="normal0"/>
        <w:contextualSpacing w:val="0"/>
      </w:pPr>
    </w:p>
    <w:tbl>
      <w:tblPr>
        <w:tblStyle w:val="a1"/>
        <w:tblW w:w="16215" w:type="dxa"/>
        <w:tblInd w:w="-6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10"/>
        <w:gridCol w:w="3150"/>
        <w:gridCol w:w="4380"/>
        <w:gridCol w:w="2670"/>
        <w:gridCol w:w="2895"/>
        <w:gridCol w:w="2310"/>
      </w:tblGrid>
      <w:tr w:rsidR="00A5469A">
        <w:tc>
          <w:tcPr>
            <w:tcW w:w="810" w:type="dxa"/>
            <w:tcMar>
              <w:left w:w="108" w:type="dxa"/>
              <w:right w:w="108" w:type="dxa"/>
            </w:tcMar>
          </w:tcPr>
          <w:p w:rsidR="00A5469A" w:rsidRDefault="00A5469A">
            <w:pPr>
              <w:pStyle w:val="normal0"/>
              <w:contextualSpacing w:val="0"/>
            </w:pPr>
          </w:p>
        </w:tc>
        <w:tc>
          <w:tcPr>
            <w:tcW w:w="3150" w:type="dxa"/>
            <w:tcMar>
              <w:left w:w="108" w:type="dxa"/>
              <w:right w:w="108" w:type="dxa"/>
            </w:tcMar>
          </w:tcPr>
          <w:p w:rsidR="00A5469A" w:rsidRDefault="006414F2">
            <w:pPr>
              <w:pStyle w:val="normal0"/>
              <w:contextualSpacing w:val="0"/>
            </w:pPr>
            <w:r>
              <w:rPr>
                <w:rFonts w:ascii="Arial" w:eastAsia="Arial" w:hAnsi="Arial" w:cs="Arial"/>
                <w:b/>
                <w:sz w:val="22"/>
              </w:rPr>
              <w:t>Learning objectives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4380" w:type="dxa"/>
            <w:tcMar>
              <w:left w:w="108" w:type="dxa"/>
              <w:right w:w="108" w:type="dxa"/>
            </w:tcMar>
          </w:tcPr>
          <w:p w:rsidR="00A5469A" w:rsidRDefault="006414F2">
            <w:pPr>
              <w:pStyle w:val="normal0"/>
              <w:contextualSpacing w:val="0"/>
            </w:pPr>
            <w:r>
              <w:rPr>
                <w:rFonts w:ascii="Arial" w:eastAsia="Arial" w:hAnsi="Arial" w:cs="Arial"/>
                <w:b/>
                <w:sz w:val="22"/>
              </w:rPr>
              <w:t>Differentiated teaching points/activities</w:t>
            </w:r>
            <w:r>
              <w:rPr>
                <w:rFonts w:ascii="Arial" w:eastAsia="Arial" w:hAnsi="Arial" w:cs="Arial"/>
                <w:sz w:val="22"/>
              </w:rPr>
              <w:t xml:space="preserve"> including stretch and challenge</w:t>
            </w:r>
          </w:p>
        </w:tc>
        <w:tc>
          <w:tcPr>
            <w:tcW w:w="2670" w:type="dxa"/>
            <w:tcMar>
              <w:left w:w="108" w:type="dxa"/>
              <w:right w:w="108" w:type="dxa"/>
            </w:tcMar>
          </w:tcPr>
          <w:p w:rsidR="00A5469A" w:rsidRDefault="006414F2">
            <w:pPr>
              <w:pStyle w:val="normal0"/>
              <w:contextualSpacing w:val="0"/>
            </w:pPr>
            <w:r>
              <w:rPr>
                <w:rFonts w:ascii="Arial" w:eastAsia="Arial" w:hAnsi="Arial" w:cs="Arial"/>
                <w:b/>
                <w:sz w:val="22"/>
              </w:rPr>
              <w:t>Suggested resources</w:t>
            </w:r>
          </w:p>
        </w:tc>
        <w:tc>
          <w:tcPr>
            <w:tcW w:w="2895" w:type="dxa"/>
            <w:tcMar>
              <w:left w:w="108" w:type="dxa"/>
              <w:right w:w="108" w:type="dxa"/>
            </w:tcMar>
          </w:tcPr>
          <w:p w:rsidR="00A5469A" w:rsidRDefault="006414F2">
            <w:pPr>
              <w:pStyle w:val="normal0"/>
              <w:contextualSpacing w:val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Suggested </w:t>
            </w:r>
            <w:proofErr w:type="spellStart"/>
            <w:r>
              <w:rPr>
                <w:rFonts w:ascii="Arial" w:eastAsia="Arial" w:hAnsi="Arial" w:cs="Arial"/>
                <w:b/>
                <w:sz w:val="22"/>
              </w:rPr>
              <w:t>AfL</w:t>
            </w:r>
            <w:proofErr w:type="spellEnd"/>
            <w:r>
              <w:rPr>
                <w:rFonts w:ascii="Arial" w:eastAsia="Arial" w:hAnsi="Arial" w:cs="Arial"/>
                <w:b/>
                <w:sz w:val="22"/>
              </w:rPr>
              <w:t xml:space="preserve"> activities</w:t>
            </w:r>
            <w:r>
              <w:rPr>
                <w:rFonts w:ascii="Arial" w:eastAsia="Arial" w:hAnsi="Arial" w:cs="Arial"/>
                <w:sz w:val="22"/>
              </w:rPr>
              <w:t xml:space="preserve"> and formal assessment (when appropriate)/ </w:t>
            </w:r>
          </w:p>
          <w:p w:rsidR="00A5469A" w:rsidRDefault="006414F2">
            <w:pPr>
              <w:pStyle w:val="normal0"/>
              <w:contextualSpacing w:val="0"/>
            </w:pPr>
            <w:r>
              <w:rPr>
                <w:rFonts w:ascii="Arial" w:eastAsia="Arial" w:hAnsi="Arial" w:cs="Arial"/>
                <w:sz w:val="22"/>
              </w:rPr>
              <w:t>Home learning</w:t>
            </w:r>
          </w:p>
        </w:tc>
        <w:tc>
          <w:tcPr>
            <w:tcW w:w="2310" w:type="dxa"/>
            <w:tcMar>
              <w:left w:w="108" w:type="dxa"/>
              <w:right w:w="108" w:type="dxa"/>
            </w:tcMar>
          </w:tcPr>
          <w:p w:rsidR="00A5469A" w:rsidRDefault="006414F2">
            <w:pPr>
              <w:pStyle w:val="normal0"/>
              <w:contextualSpacing w:val="0"/>
            </w:pPr>
            <w:r>
              <w:rPr>
                <w:rFonts w:ascii="Arial" w:eastAsia="Arial" w:hAnsi="Arial" w:cs="Arial"/>
                <w:b/>
                <w:sz w:val="22"/>
              </w:rPr>
              <w:t>Keywords</w:t>
            </w:r>
          </w:p>
        </w:tc>
      </w:tr>
      <w:tr w:rsidR="00A5469A">
        <w:tc>
          <w:tcPr>
            <w:tcW w:w="810" w:type="dxa"/>
            <w:tcMar>
              <w:left w:w="108" w:type="dxa"/>
              <w:right w:w="108" w:type="dxa"/>
            </w:tcMar>
          </w:tcPr>
          <w:p w:rsidR="00A5469A" w:rsidRDefault="006414F2">
            <w:pPr>
              <w:pStyle w:val="normal0"/>
              <w:contextualSpacing w:val="0"/>
              <w:jc w:val="center"/>
            </w:pPr>
            <w:r>
              <w:rPr>
                <w:rFonts w:ascii="Arial" w:eastAsia="Arial" w:hAnsi="Arial" w:cs="Arial"/>
                <w:sz w:val="22"/>
                <w:highlight w:val="red"/>
              </w:rPr>
              <w:t>Week 1</w:t>
            </w:r>
          </w:p>
        </w:tc>
        <w:tc>
          <w:tcPr>
            <w:tcW w:w="3150" w:type="dxa"/>
            <w:tcMar>
              <w:left w:w="108" w:type="dxa"/>
              <w:right w:w="108" w:type="dxa"/>
            </w:tcMar>
          </w:tcPr>
          <w:p w:rsidR="00A5469A" w:rsidRDefault="006414F2">
            <w:pPr>
              <w:pStyle w:val="normal0"/>
              <w:contextualSpacing w:val="0"/>
            </w:pPr>
            <w:r>
              <w:rPr>
                <w:rFonts w:ascii="Calibri" w:eastAsia="Calibri" w:hAnsi="Calibri" w:cs="Calibri"/>
                <w:sz w:val="20"/>
                <w:highlight w:val="white"/>
              </w:rPr>
              <w:t>Understand the Von Neumann Architecture. Name different part of a Computer system. Input devices, output devices, CPU, ALU, storage .</w:t>
            </w:r>
            <w:proofErr w:type="spellStart"/>
            <w:r>
              <w:rPr>
                <w:rFonts w:ascii="Calibri" w:eastAsia="Calibri" w:hAnsi="Calibri" w:cs="Calibri"/>
                <w:sz w:val="20"/>
                <w:highlight w:val="white"/>
              </w:rPr>
              <w:t>etc</w:t>
            </w:r>
            <w:proofErr w:type="spellEnd"/>
            <w:r>
              <w:rPr>
                <w:rFonts w:ascii="Calibri" w:eastAsia="Calibri" w:hAnsi="Calibri" w:cs="Calibri"/>
                <w:sz w:val="20"/>
                <w:highlight w:val="white"/>
              </w:rPr>
              <w:t xml:space="preserve"> </w:t>
            </w:r>
          </w:p>
          <w:p w:rsidR="00A5469A" w:rsidRDefault="00A5469A">
            <w:pPr>
              <w:pStyle w:val="normal0"/>
              <w:contextualSpacing w:val="0"/>
            </w:pPr>
          </w:p>
          <w:p w:rsidR="00A5469A" w:rsidRDefault="006414F2">
            <w:pPr>
              <w:pStyle w:val="normal0"/>
              <w:contextualSpacing w:val="0"/>
            </w:pPr>
            <w:r>
              <w:rPr>
                <w:rFonts w:ascii="Calibri" w:eastAsia="Calibri" w:hAnsi="Calibri" w:cs="Calibri"/>
                <w:sz w:val="20"/>
                <w:highlight w:val="white"/>
              </w:rPr>
              <w:t>AT5</w:t>
            </w:r>
          </w:p>
        </w:tc>
        <w:tc>
          <w:tcPr>
            <w:tcW w:w="4380" w:type="dxa"/>
            <w:tcMar>
              <w:left w:w="108" w:type="dxa"/>
              <w:right w:w="108" w:type="dxa"/>
            </w:tcMar>
          </w:tcPr>
          <w:p w:rsidR="00A5469A" w:rsidRDefault="006414F2">
            <w:pPr>
              <w:pStyle w:val="normal0"/>
              <w:numPr>
                <w:ilvl w:val="0"/>
                <w:numId w:val="1"/>
              </w:numPr>
              <w:ind w:left="284" w:hanging="283"/>
              <w:rPr>
                <w:sz w:val="22"/>
              </w:rPr>
            </w:pPr>
            <w:r>
              <w:rPr>
                <w:rFonts w:ascii="Arial" w:eastAsia="Arial" w:hAnsi="Arial" w:cs="Arial"/>
                <w:b/>
                <w:sz w:val="22"/>
                <w:u w:val="single"/>
              </w:rPr>
              <w:t>All</w:t>
            </w:r>
            <w:r>
              <w:rPr>
                <w:rFonts w:ascii="Arial" w:eastAsia="Arial" w:hAnsi="Arial" w:cs="Arial"/>
                <w:sz w:val="22"/>
              </w:rPr>
              <w:t xml:space="preserve"> – </w:t>
            </w:r>
            <w:r>
              <w:rPr>
                <w:rFonts w:ascii="Calibri" w:eastAsia="Calibri" w:hAnsi="Calibri" w:cs="Calibri"/>
                <w:sz w:val="20"/>
                <w:highlight w:val="white"/>
              </w:rPr>
              <w:t>Should be able to name different parts of a computer system.</w:t>
            </w:r>
          </w:p>
          <w:p w:rsidR="00A5469A" w:rsidRDefault="00A5469A">
            <w:pPr>
              <w:pStyle w:val="normal0"/>
              <w:ind w:left="284"/>
              <w:contextualSpacing w:val="0"/>
            </w:pPr>
          </w:p>
          <w:p w:rsidR="00A5469A" w:rsidRDefault="006414F2">
            <w:pPr>
              <w:pStyle w:val="normal0"/>
              <w:numPr>
                <w:ilvl w:val="0"/>
                <w:numId w:val="1"/>
              </w:numPr>
              <w:ind w:left="284" w:hanging="283"/>
              <w:rPr>
                <w:sz w:val="22"/>
              </w:rPr>
            </w:pPr>
            <w:r>
              <w:rPr>
                <w:rFonts w:ascii="Arial" w:eastAsia="Arial" w:hAnsi="Arial" w:cs="Arial"/>
                <w:b/>
                <w:sz w:val="22"/>
                <w:u w:val="single"/>
              </w:rPr>
              <w:t>Most</w:t>
            </w:r>
            <w:r>
              <w:rPr>
                <w:rFonts w:ascii="Arial" w:eastAsia="Arial" w:hAnsi="Arial" w:cs="Arial"/>
                <w:sz w:val="22"/>
              </w:rPr>
              <w:t xml:space="preserve"> – </w:t>
            </w:r>
            <w:r>
              <w:rPr>
                <w:rFonts w:ascii="Calibri" w:eastAsia="Calibri" w:hAnsi="Calibri" w:cs="Calibri"/>
                <w:sz w:val="20"/>
                <w:highlight w:val="white"/>
              </w:rPr>
              <w:t>Should be ab</w:t>
            </w:r>
            <w:r>
              <w:rPr>
                <w:rFonts w:ascii="Calibri" w:eastAsia="Calibri" w:hAnsi="Calibri" w:cs="Calibri"/>
                <w:sz w:val="20"/>
                <w:highlight w:val="white"/>
              </w:rPr>
              <w:t xml:space="preserve">le to </w:t>
            </w:r>
            <w:r>
              <w:rPr>
                <w:rFonts w:ascii="Calibri" w:eastAsia="Calibri" w:hAnsi="Calibri" w:cs="Calibri"/>
                <w:sz w:val="20"/>
                <w:highlight w:val="white"/>
              </w:rPr>
              <w:t>understand the Von Neumann Architecture</w:t>
            </w:r>
          </w:p>
          <w:p w:rsidR="00A5469A" w:rsidRDefault="00A5469A">
            <w:pPr>
              <w:pStyle w:val="normal0"/>
              <w:contextualSpacing w:val="0"/>
            </w:pPr>
          </w:p>
          <w:p w:rsidR="00A5469A" w:rsidRDefault="006414F2">
            <w:pPr>
              <w:pStyle w:val="normal0"/>
              <w:numPr>
                <w:ilvl w:val="0"/>
                <w:numId w:val="1"/>
              </w:numPr>
              <w:ind w:left="284" w:hanging="283"/>
              <w:rPr>
                <w:sz w:val="22"/>
              </w:rPr>
            </w:pPr>
            <w:r>
              <w:rPr>
                <w:rFonts w:ascii="Arial" w:eastAsia="Arial" w:hAnsi="Arial" w:cs="Arial"/>
                <w:b/>
                <w:sz w:val="22"/>
                <w:u w:val="single"/>
              </w:rPr>
              <w:t>Some</w:t>
            </w:r>
            <w:r>
              <w:rPr>
                <w:rFonts w:ascii="Arial" w:eastAsia="Arial" w:hAnsi="Arial" w:cs="Arial"/>
                <w:sz w:val="22"/>
              </w:rPr>
              <w:t xml:space="preserve"> – </w:t>
            </w:r>
            <w:r>
              <w:rPr>
                <w:rFonts w:ascii="Calibri" w:eastAsia="Calibri" w:hAnsi="Calibri" w:cs="Calibri"/>
                <w:sz w:val="20"/>
                <w:highlight w:val="white"/>
              </w:rPr>
              <w:t xml:space="preserve">will be able to identify various peripheral devices including the types of </w:t>
            </w:r>
            <w:proofErr w:type="spellStart"/>
            <w:r>
              <w:rPr>
                <w:rFonts w:ascii="Calibri" w:eastAsia="Calibri" w:hAnsi="Calibri" w:cs="Calibri"/>
                <w:sz w:val="20"/>
                <w:highlight w:val="white"/>
              </w:rPr>
              <w:t>storagre</w:t>
            </w:r>
            <w:proofErr w:type="spellEnd"/>
            <w:r>
              <w:rPr>
                <w:rFonts w:ascii="Calibri" w:eastAsia="Calibri" w:hAnsi="Calibri" w:cs="Calibri"/>
                <w:sz w:val="20"/>
                <w:highlight w:val="white"/>
              </w:rPr>
              <w:t xml:space="preserve"> devices.</w:t>
            </w:r>
          </w:p>
        </w:tc>
        <w:tc>
          <w:tcPr>
            <w:tcW w:w="2670" w:type="dxa"/>
            <w:tcMar>
              <w:left w:w="108" w:type="dxa"/>
              <w:right w:w="108" w:type="dxa"/>
            </w:tcMar>
          </w:tcPr>
          <w:p w:rsidR="00A5469A" w:rsidRDefault="006414F2">
            <w:pPr>
              <w:pStyle w:val="normal0"/>
              <w:numPr>
                <w:ilvl w:val="0"/>
                <w:numId w:val="1"/>
              </w:numPr>
              <w:ind w:left="284" w:hanging="283"/>
              <w:rPr>
                <w:rFonts w:ascii="Calibri" w:eastAsia="Calibri" w:hAnsi="Calibri" w:cs="Calibri"/>
                <w:sz w:val="20"/>
              </w:rPr>
            </w:pPr>
            <w:bookmarkStart w:id="0" w:name="h.x9na5tua0877" w:colFirst="0" w:colLast="0"/>
            <w:bookmarkEnd w:id="0"/>
            <w:r>
              <w:rPr>
                <w:rFonts w:ascii="Calibri" w:eastAsia="Calibri" w:hAnsi="Calibri" w:cs="Calibri"/>
                <w:sz w:val="20"/>
              </w:rPr>
              <w:t xml:space="preserve">A PPT on </w:t>
            </w:r>
            <w:hyperlink r:id="rId14" w:anchor="folders/0BxHHYOMUTUwNcV84a2wxZ3dWZ1E">
              <w:r>
                <w:rPr>
                  <w:rFonts w:ascii="Calibri" w:eastAsia="Calibri" w:hAnsi="Calibri" w:cs="Calibri"/>
                  <w:color w:val="1155CC"/>
                  <w:sz w:val="20"/>
                  <w:u w:val="single"/>
                </w:rPr>
                <w:t>Von Neumann Architecture</w:t>
              </w:r>
            </w:hyperlink>
          </w:p>
          <w:p w:rsidR="00A5469A" w:rsidRDefault="00A5469A">
            <w:pPr>
              <w:pStyle w:val="normal0"/>
              <w:contextualSpacing w:val="0"/>
            </w:pPr>
            <w:bookmarkStart w:id="1" w:name="h.o9jlwptqft2d" w:colFirst="0" w:colLast="0"/>
            <w:bookmarkEnd w:id="1"/>
          </w:p>
          <w:p w:rsidR="00A5469A" w:rsidRDefault="006414F2">
            <w:pPr>
              <w:pStyle w:val="normal0"/>
              <w:numPr>
                <w:ilvl w:val="0"/>
                <w:numId w:val="1"/>
              </w:numPr>
              <w:ind w:left="284" w:hanging="283"/>
              <w:rPr>
                <w:rFonts w:ascii="Calibri" w:eastAsia="Calibri" w:hAnsi="Calibri" w:cs="Calibri"/>
                <w:sz w:val="20"/>
              </w:rPr>
            </w:pPr>
            <w:bookmarkStart w:id="2" w:name="h.fvx8tp4l99dm" w:colFirst="0" w:colLast="0"/>
            <w:bookmarkEnd w:id="2"/>
            <w:r>
              <w:rPr>
                <w:rFonts w:ascii="Calibri" w:eastAsia="Calibri" w:hAnsi="Calibri" w:cs="Calibri"/>
                <w:sz w:val="20"/>
              </w:rPr>
              <w:t xml:space="preserve">Website for further reading on </w:t>
            </w:r>
            <w:hyperlink r:id="rId15">
              <w:r>
                <w:rPr>
                  <w:rFonts w:ascii="Calibri" w:eastAsia="Calibri" w:hAnsi="Calibri" w:cs="Calibri"/>
                  <w:color w:val="1155CC"/>
                  <w:sz w:val="20"/>
                  <w:u w:val="single"/>
                </w:rPr>
                <w:t>Von Neumann Architecture</w:t>
              </w:r>
            </w:hyperlink>
          </w:p>
        </w:tc>
        <w:tc>
          <w:tcPr>
            <w:tcW w:w="2895" w:type="dxa"/>
            <w:tcMar>
              <w:left w:w="108" w:type="dxa"/>
              <w:right w:w="108" w:type="dxa"/>
            </w:tcMar>
          </w:tcPr>
          <w:p w:rsidR="00A5469A" w:rsidRDefault="006414F2">
            <w:pPr>
              <w:pStyle w:val="normal0"/>
              <w:numPr>
                <w:ilvl w:val="0"/>
                <w:numId w:val="1"/>
              </w:numPr>
              <w:ind w:left="284" w:hanging="283"/>
              <w:rPr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In formal assessment: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A5469A" w:rsidRDefault="006414F2">
            <w:pPr>
              <w:pStyle w:val="normal0"/>
              <w:contextualSpacing w:val="0"/>
            </w:pPr>
            <w:r>
              <w:rPr>
                <w:rFonts w:ascii="Calibri" w:eastAsia="Calibri" w:hAnsi="Calibri" w:cs="Calibri"/>
                <w:sz w:val="20"/>
              </w:rPr>
              <w:t xml:space="preserve">Draw the Von Neumann architecture of your chosen device. </w:t>
            </w:r>
            <w:proofErr w:type="gramStart"/>
            <w:r>
              <w:rPr>
                <w:rFonts w:ascii="Calibri" w:eastAsia="Calibri" w:hAnsi="Calibri" w:cs="Calibri"/>
                <w:sz w:val="20"/>
              </w:rPr>
              <w:t>label</w:t>
            </w:r>
            <w:proofErr w:type="gramEnd"/>
            <w:r>
              <w:rPr>
                <w:rFonts w:ascii="Calibri" w:eastAsia="Calibri" w:hAnsi="Calibri" w:cs="Calibri"/>
                <w:sz w:val="20"/>
              </w:rPr>
              <w:t xml:space="preserve"> and name each part clearly</w:t>
            </w:r>
          </w:p>
        </w:tc>
        <w:tc>
          <w:tcPr>
            <w:tcW w:w="2310" w:type="dxa"/>
            <w:tcMar>
              <w:left w:w="108" w:type="dxa"/>
              <w:right w:w="108" w:type="dxa"/>
            </w:tcMar>
          </w:tcPr>
          <w:p w:rsidR="00A5469A" w:rsidRDefault="006414F2">
            <w:pPr>
              <w:pStyle w:val="normal0"/>
              <w:contextualSpacing w:val="0"/>
            </w:pPr>
            <w:r>
              <w:rPr>
                <w:rFonts w:ascii="Calibri" w:eastAsia="Calibri" w:hAnsi="Calibri" w:cs="Calibri"/>
                <w:sz w:val="20"/>
              </w:rPr>
              <w:t>Von Neumann Architecture, Central processing unit, Arithmetic and logic unit, motherboard, processor, inpu</w:t>
            </w:r>
            <w:r>
              <w:rPr>
                <w:rFonts w:ascii="Calibri" w:eastAsia="Calibri" w:hAnsi="Calibri" w:cs="Calibri"/>
                <w:sz w:val="20"/>
              </w:rPr>
              <w:t xml:space="preserve">t devices, output devices, </w:t>
            </w:r>
            <w:proofErr w:type="gramStart"/>
            <w:r>
              <w:rPr>
                <w:rFonts w:ascii="Calibri" w:eastAsia="Calibri" w:hAnsi="Calibri" w:cs="Calibri"/>
                <w:sz w:val="20"/>
              </w:rPr>
              <w:t>ROM ,</w:t>
            </w:r>
            <w:proofErr w:type="gramEnd"/>
            <w:r>
              <w:rPr>
                <w:rFonts w:ascii="Calibri" w:eastAsia="Calibri" w:hAnsi="Calibri" w:cs="Calibri"/>
                <w:sz w:val="20"/>
              </w:rPr>
              <w:t xml:space="preserve"> RAM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etc</w:t>
            </w:r>
            <w:proofErr w:type="spellEnd"/>
          </w:p>
        </w:tc>
      </w:tr>
      <w:tr w:rsidR="00A5469A">
        <w:trPr>
          <w:trHeight w:val="2920"/>
        </w:trPr>
        <w:tc>
          <w:tcPr>
            <w:tcW w:w="810" w:type="dxa"/>
            <w:tcMar>
              <w:left w:w="108" w:type="dxa"/>
              <w:right w:w="108" w:type="dxa"/>
            </w:tcMar>
          </w:tcPr>
          <w:p w:rsidR="00A5469A" w:rsidRDefault="006414F2">
            <w:pPr>
              <w:pStyle w:val="normal0"/>
              <w:contextualSpacing w:val="0"/>
              <w:jc w:val="center"/>
            </w:pPr>
            <w:r>
              <w:rPr>
                <w:rFonts w:ascii="Arial" w:eastAsia="Arial" w:hAnsi="Arial" w:cs="Arial"/>
                <w:sz w:val="22"/>
                <w:highlight w:val="red"/>
              </w:rPr>
              <w:t>Week 2</w:t>
            </w:r>
          </w:p>
        </w:tc>
        <w:tc>
          <w:tcPr>
            <w:tcW w:w="3150" w:type="dxa"/>
            <w:tcMar>
              <w:left w:w="108" w:type="dxa"/>
              <w:right w:w="108" w:type="dxa"/>
            </w:tcMar>
          </w:tcPr>
          <w:p w:rsidR="00A5469A" w:rsidRDefault="006414F2">
            <w:pPr>
              <w:pStyle w:val="normal0"/>
              <w:contextualSpacing w:val="0"/>
            </w:pPr>
            <w:r>
              <w:rPr>
                <w:rFonts w:ascii="Calibri" w:eastAsia="Calibri" w:hAnsi="Calibri" w:cs="Calibri"/>
                <w:sz w:val="20"/>
                <w:highlight w:val="white"/>
              </w:rPr>
              <w:t xml:space="preserve">Understand and differentiate </w:t>
            </w:r>
            <w:proofErr w:type="gramStart"/>
            <w:r>
              <w:rPr>
                <w:rFonts w:ascii="Calibri" w:eastAsia="Calibri" w:hAnsi="Calibri" w:cs="Calibri"/>
                <w:sz w:val="20"/>
                <w:highlight w:val="white"/>
              </w:rPr>
              <w:t>between  the</w:t>
            </w:r>
            <w:proofErr w:type="gramEnd"/>
            <w:r>
              <w:rPr>
                <w:rFonts w:ascii="Calibri" w:eastAsia="Calibri" w:hAnsi="Calibri" w:cs="Calibri"/>
                <w:sz w:val="20"/>
                <w:highlight w:val="white"/>
              </w:rPr>
              <w:t xml:space="preserve"> hardware and software components that make up computer systems.</w:t>
            </w:r>
          </w:p>
          <w:p w:rsidR="00A5469A" w:rsidRDefault="006414F2">
            <w:pPr>
              <w:pStyle w:val="normal0"/>
              <w:contextualSpacing w:val="0"/>
            </w:pPr>
            <w:r>
              <w:rPr>
                <w:rFonts w:ascii="Calibri" w:eastAsia="Calibri" w:hAnsi="Calibri" w:cs="Calibri"/>
                <w:sz w:val="20"/>
                <w:highlight w:val="white"/>
              </w:rPr>
              <w:t xml:space="preserve"> Understand the role of various hardware components and how they communicate with one another and wit</w:t>
            </w:r>
            <w:r>
              <w:rPr>
                <w:rFonts w:ascii="Calibri" w:eastAsia="Calibri" w:hAnsi="Calibri" w:cs="Calibri"/>
                <w:sz w:val="20"/>
                <w:highlight w:val="white"/>
              </w:rPr>
              <w:t xml:space="preserve">h other systems.            </w:t>
            </w:r>
          </w:p>
          <w:p w:rsidR="00A5469A" w:rsidRDefault="006414F2">
            <w:pPr>
              <w:pStyle w:val="normal0"/>
              <w:contextualSpacing w:val="0"/>
            </w:pPr>
            <w:r>
              <w:rPr>
                <w:rFonts w:ascii="Calibri" w:eastAsia="Calibri" w:hAnsi="Calibri" w:cs="Calibri"/>
                <w:sz w:val="20"/>
                <w:highlight w:val="white"/>
              </w:rPr>
              <w:t>AT5</w:t>
            </w:r>
          </w:p>
        </w:tc>
        <w:tc>
          <w:tcPr>
            <w:tcW w:w="4380" w:type="dxa"/>
            <w:tcMar>
              <w:left w:w="108" w:type="dxa"/>
              <w:right w:w="108" w:type="dxa"/>
            </w:tcMar>
          </w:tcPr>
          <w:p w:rsidR="00A5469A" w:rsidRDefault="006414F2">
            <w:pPr>
              <w:pStyle w:val="normal0"/>
              <w:numPr>
                <w:ilvl w:val="0"/>
                <w:numId w:val="1"/>
              </w:numPr>
              <w:ind w:left="284" w:hanging="283"/>
              <w:rPr>
                <w:sz w:val="22"/>
              </w:rPr>
            </w:pPr>
            <w:r>
              <w:rPr>
                <w:rFonts w:ascii="Arial" w:eastAsia="Arial" w:hAnsi="Arial" w:cs="Arial"/>
                <w:b/>
                <w:sz w:val="22"/>
                <w:u w:val="single"/>
              </w:rPr>
              <w:t>All</w:t>
            </w:r>
            <w:r>
              <w:rPr>
                <w:rFonts w:ascii="Arial" w:eastAsia="Arial" w:hAnsi="Arial" w:cs="Arial"/>
                <w:sz w:val="22"/>
              </w:rPr>
              <w:t xml:space="preserve"> – </w:t>
            </w:r>
            <w:r>
              <w:rPr>
                <w:rFonts w:ascii="Calibri" w:eastAsia="Calibri" w:hAnsi="Calibri" w:cs="Calibri"/>
                <w:sz w:val="20"/>
                <w:highlight w:val="white"/>
              </w:rPr>
              <w:t>Computers are devices for executing programs and they use stored sequences of instructions.</w:t>
            </w:r>
          </w:p>
          <w:p w:rsidR="00A5469A" w:rsidRDefault="00A5469A">
            <w:pPr>
              <w:pStyle w:val="normal0"/>
              <w:ind w:left="284"/>
              <w:contextualSpacing w:val="0"/>
            </w:pPr>
          </w:p>
          <w:p w:rsidR="00A5469A" w:rsidRDefault="006414F2">
            <w:pPr>
              <w:pStyle w:val="normal0"/>
              <w:numPr>
                <w:ilvl w:val="0"/>
                <w:numId w:val="1"/>
              </w:numPr>
              <w:ind w:left="284" w:hanging="283"/>
              <w:rPr>
                <w:sz w:val="22"/>
              </w:rPr>
            </w:pPr>
            <w:r>
              <w:rPr>
                <w:rFonts w:ascii="Arial" w:eastAsia="Arial" w:hAnsi="Arial" w:cs="Arial"/>
                <w:b/>
                <w:sz w:val="22"/>
                <w:u w:val="single"/>
              </w:rPr>
              <w:t>Most</w:t>
            </w:r>
            <w:r>
              <w:rPr>
                <w:rFonts w:ascii="Arial" w:eastAsia="Arial" w:hAnsi="Arial" w:cs="Arial"/>
                <w:sz w:val="22"/>
              </w:rPr>
              <w:t xml:space="preserve"> – </w:t>
            </w:r>
            <w:r>
              <w:rPr>
                <w:rFonts w:ascii="Calibri" w:eastAsia="Calibri" w:hAnsi="Calibri" w:cs="Calibri"/>
                <w:sz w:val="20"/>
                <w:highlight w:val="white"/>
              </w:rPr>
              <w:t xml:space="preserve">Computers consist of number of hardware components each with a specific role like </w:t>
            </w:r>
            <w:proofErr w:type="spellStart"/>
            <w:r>
              <w:rPr>
                <w:rFonts w:ascii="Calibri" w:eastAsia="Calibri" w:hAnsi="Calibri" w:cs="Calibri"/>
                <w:sz w:val="20"/>
                <w:highlight w:val="white"/>
              </w:rPr>
              <w:t>CPU</w:t>
            </w:r>
            <w:proofErr w:type="gramStart"/>
            <w:r>
              <w:rPr>
                <w:rFonts w:ascii="Calibri" w:eastAsia="Calibri" w:hAnsi="Calibri" w:cs="Calibri"/>
                <w:sz w:val="20"/>
                <w:highlight w:val="white"/>
              </w:rPr>
              <w:t>,RAM,ROM,motherboard</w:t>
            </w:r>
            <w:proofErr w:type="spellEnd"/>
            <w:proofErr w:type="gramEnd"/>
            <w:r>
              <w:rPr>
                <w:rFonts w:ascii="Calibri" w:eastAsia="Calibri" w:hAnsi="Calibri" w:cs="Calibri"/>
                <w:sz w:val="20"/>
                <w:highlight w:val="white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0"/>
                <w:highlight w:val="white"/>
              </w:rPr>
              <w:t>powersupply</w:t>
            </w:r>
            <w:proofErr w:type="spellEnd"/>
            <w:r>
              <w:rPr>
                <w:rFonts w:ascii="Calibri" w:eastAsia="Calibri" w:hAnsi="Calibri" w:cs="Calibri"/>
                <w:sz w:val="20"/>
                <w:highlight w:val="whit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highlight w:val="white"/>
              </w:rPr>
              <w:t>etc</w:t>
            </w:r>
            <w:proofErr w:type="spellEnd"/>
            <w:r>
              <w:rPr>
                <w:rFonts w:ascii="Calibri" w:eastAsia="Calibri" w:hAnsi="Calibri" w:cs="Calibri"/>
                <w:sz w:val="20"/>
                <w:highlight w:val="white"/>
              </w:rPr>
              <w:t xml:space="preserve"> </w:t>
            </w:r>
          </w:p>
          <w:p w:rsidR="00A5469A" w:rsidRDefault="00A5469A">
            <w:pPr>
              <w:pStyle w:val="normal0"/>
              <w:contextualSpacing w:val="0"/>
            </w:pPr>
          </w:p>
          <w:p w:rsidR="00A5469A" w:rsidRDefault="006414F2">
            <w:pPr>
              <w:pStyle w:val="normal0"/>
              <w:numPr>
                <w:ilvl w:val="0"/>
                <w:numId w:val="1"/>
              </w:numPr>
              <w:ind w:left="284" w:hanging="283"/>
              <w:rPr>
                <w:sz w:val="22"/>
              </w:rPr>
            </w:pPr>
            <w:r>
              <w:rPr>
                <w:rFonts w:ascii="Arial" w:eastAsia="Arial" w:hAnsi="Arial" w:cs="Arial"/>
                <w:b/>
                <w:sz w:val="22"/>
                <w:u w:val="single"/>
              </w:rPr>
              <w:t>Some</w:t>
            </w:r>
            <w:r>
              <w:rPr>
                <w:rFonts w:ascii="Arial" w:eastAsia="Arial" w:hAnsi="Arial" w:cs="Arial"/>
                <w:sz w:val="22"/>
              </w:rPr>
              <w:t xml:space="preserve"> – </w:t>
            </w:r>
            <w:r>
              <w:rPr>
                <w:rFonts w:ascii="Calibri" w:eastAsia="Calibri" w:hAnsi="Calibri" w:cs="Calibri"/>
                <w:sz w:val="20"/>
                <w:highlight w:val="white"/>
              </w:rPr>
              <w:t>Moore's Law: "Computers are very fast, and getting faster all the time..."</w:t>
            </w:r>
          </w:p>
          <w:p w:rsidR="00A5469A" w:rsidRDefault="00A5469A">
            <w:pPr>
              <w:pStyle w:val="normal0"/>
              <w:contextualSpacing w:val="0"/>
            </w:pPr>
          </w:p>
        </w:tc>
        <w:tc>
          <w:tcPr>
            <w:tcW w:w="2670" w:type="dxa"/>
            <w:tcMar>
              <w:left w:w="108" w:type="dxa"/>
              <w:right w:w="108" w:type="dxa"/>
            </w:tcMar>
          </w:tcPr>
          <w:p w:rsidR="00A5469A" w:rsidRDefault="006414F2">
            <w:pPr>
              <w:pStyle w:val="normal0"/>
              <w:numPr>
                <w:ilvl w:val="0"/>
                <w:numId w:val="1"/>
              </w:numPr>
              <w:ind w:left="284" w:hanging="283"/>
              <w:rPr>
                <w:rFonts w:ascii="Calibri" w:eastAsia="Calibri" w:hAnsi="Calibri" w:cs="Calibri"/>
                <w:sz w:val="20"/>
              </w:rPr>
            </w:pPr>
            <w:hyperlink r:id="rId16">
              <w:r>
                <w:rPr>
                  <w:rFonts w:ascii="Calibri" w:eastAsia="Calibri" w:hAnsi="Calibri" w:cs="Calibri"/>
                  <w:color w:val="1155CC"/>
                  <w:sz w:val="20"/>
                  <w:u w:val="single"/>
                </w:rPr>
                <w:t>Inside a Computer</w:t>
              </w:r>
            </w:hyperlink>
          </w:p>
          <w:p w:rsidR="00A5469A" w:rsidRDefault="006414F2">
            <w:pPr>
              <w:pStyle w:val="normal0"/>
              <w:numPr>
                <w:ilvl w:val="0"/>
                <w:numId w:val="1"/>
              </w:numPr>
              <w:ind w:left="284" w:hanging="283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Computer tour a video showing computer parts </w:t>
            </w:r>
            <w:hyperlink r:id="rId17">
              <w:r>
                <w:rPr>
                  <w:rFonts w:ascii="Calibri" w:eastAsia="Calibri" w:hAnsi="Calibri" w:cs="Calibri"/>
                  <w:color w:val="1155CC"/>
                  <w:sz w:val="20"/>
                  <w:u w:val="single"/>
                </w:rPr>
                <w:t>here</w:t>
              </w:r>
            </w:hyperlink>
          </w:p>
        </w:tc>
        <w:tc>
          <w:tcPr>
            <w:tcW w:w="2895" w:type="dxa"/>
            <w:tcMar>
              <w:left w:w="108" w:type="dxa"/>
              <w:right w:w="108" w:type="dxa"/>
            </w:tcMar>
          </w:tcPr>
          <w:p w:rsidR="00A5469A" w:rsidRDefault="006414F2">
            <w:pPr>
              <w:pStyle w:val="normal0"/>
              <w:numPr>
                <w:ilvl w:val="0"/>
                <w:numId w:val="1"/>
              </w:numPr>
              <w:ind w:left="284" w:hanging="283"/>
              <w:rPr>
                <w:sz w:val="22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Home Learning</w:t>
            </w:r>
            <w:r>
              <w:rPr>
                <w:rFonts w:ascii="Calibri" w:eastAsia="Calibri" w:hAnsi="Calibri" w:cs="Calibri"/>
                <w:sz w:val="20"/>
              </w:rPr>
              <w:t xml:space="preserve">- Research on </w:t>
            </w:r>
            <w:proofErr w:type="gramStart"/>
            <w:r>
              <w:rPr>
                <w:rFonts w:ascii="Calibri" w:eastAsia="Calibri" w:hAnsi="Calibri" w:cs="Calibri"/>
                <w:sz w:val="20"/>
              </w:rPr>
              <w:t>internet</w:t>
            </w:r>
            <w:proofErr w:type="gramEnd"/>
            <w:r>
              <w:rPr>
                <w:rFonts w:ascii="Calibri" w:eastAsia="Calibri" w:hAnsi="Calibri" w:cs="Calibri"/>
                <w:sz w:val="20"/>
              </w:rPr>
              <w:t xml:space="preserve"> to find the name of different non-volatile secondary sto</w:t>
            </w:r>
            <w:r>
              <w:rPr>
                <w:rFonts w:ascii="Calibri" w:eastAsia="Calibri" w:hAnsi="Calibri" w:cs="Calibri"/>
                <w:sz w:val="20"/>
              </w:rPr>
              <w:t>rage devices</w:t>
            </w:r>
            <w:r>
              <w:rPr>
                <w:rFonts w:ascii="Arial" w:eastAsia="Arial" w:hAnsi="Arial" w:cs="Arial"/>
                <w:sz w:val="22"/>
              </w:rPr>
              <w:t>.</w:t>
            </w:r>
          </w:p>
        </w:tc>
        <w:tc>
          <w:tcPr>
            <w:tcW w:w="2310" w:type="dxa"/>
            <w:tcMar>
              <w:left w:w="108" w:type="dxa"/>
              <w:right w:w="108" w:type="dxa"/>
            </w:tcMar>
          </w:tcPr>
          <w:p w:rsidR="00A5469A" w:rsidRDefault="006414F2">
            <w:pPr>
              <w:pStyle w:val="normal0"/>
              <w:contextualSpacing w:val="0"/>
            </w:pPr>
            <w:r>
              <w:rPr>
                <w:rFonts w:ascii="Calibri" w:eastAsia="Calibri" w:hAnsi="Calibri" w:cs="Calibri"/>
                <w:sz w:val="20"/>
              </w:rPr>
              <w:t>Hardware, software, CPU, ALU, motherboard, RAM, ROM, Cache, volatile memory, non-volatile memory, memory card, secondary storage, peripheral devices.</w:t>
            </w:r>
          </w:p>
          <w:p w:rsidR="00A5469A" w:rsidRDefault="00A5469A">
            <w:pPr>
              <w:pStyle w:val="normal0"/>
              <w:contextualSpacing w:val="0"/>
            </w:pPr>
          </w:p>
          <w:p w:rsidR="00A5469A" w:rsidRDefault="00A5469A">
            <w:pPr>
              <w:pStyle w:val="normal0"/>
              <w:contextualSpacing w:val="0"/>
            </w:pPr>
          </w:p>
          <w:p w:rsidR="00A5469A" w:rsidRDefault="006414F2">
            <w:pPr>
              <w:pStyle w:val="normal0"/>
              <w:contextualSpacing w:val="0"/>
            </w:pPr>
            <w:r>
              <w:rPr>
                <w:rFonts w:ascii="Calibri" w:eastAsia="Calibri" w:hAnsi="Calibri" w:cs="Calibri"/>
                <w:sz w:val="20"/>
              </w:rPr>
              <w:t xml:space="preserve">Floppy drive,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Flalsh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drive</w:t>
            </w:r>
          </w:p>
        </w:tc>
      </w:tr>
      <w:tr w:rsidR="00A5469A">
        <w:tc>
          <w:tcPr>
            <w:tcW w:w="810" w:type="dxa"/>
            <w:tcMar>
              <w:left w:w="108" w:type="dxa"/>
              <w:right w:w="108" w:type="dxa"/>
            </w:tcMar>
          </w:tcPr>
          <w:p w:rsidR="00A5469A" w:rsidRDefault="006414F2">
            <w:pPr>
              <w:pStyle w:val="normal0"/>
              <w:contextualSpacing w:val="0"/>
              <w:jc w:val="center"/>
            </w:pPr>
            <w:r>
              <w:rPr>
                <w:rFonts w:ascii="Arial" w:eastAsia="Arial" w:hAnsi="Arial" w:cs="Arial"/>
                <w:sz w:val="22"/>
                <w:shd w:val="clear" w:color="auto" w:fill="FFE599"/>
              </w:rPr>
              <w:t>Week 3</w:t>
            </w:r>
          </w:p>
        </w:tc>
        <w:tc>
          <w:tcPr>
            <w:tcW w:w="3150" w:type="dxa"/>
            <w:tcMar>
              <w:left w:w="108" w:type="dxa"/>
              <w:right w:w="108" w:type="dxa"/>
            </w:tcMar>
          </w:tcPr>
          <w:p w:rsidR="00A5469A" w:rsidRDefault="006414F2">
            <w:pPr>
              <w:pStyle w:val="normal0"/>
              <w:contextualSpacing w:val="0"/>
            </w:pPr>
            <w:r>
              <w:rPr>
                <w:rFonts w:ascii="Calibri" w:eastAsia="Calibri" w:hAnsi="Calibri" w:cs="Calibri"/>
                <w:sz w:val="20"/>
                <w:highlight w:val="white"/>
              </w:rPr>
              <w:t xml:space="preserve">Intro to Binary numbers. Know what is a bit, byte </w:t>
            </w:r>
            <w:proofErr w:type="spellStart"/>
            <w:proofErr w:type="gramStart"/>
            <w:r>
              <w:rPr>
                <w:rFonts w:ascii="Calibri" w:eastAsia="Calibri" w:hAnsi="Calibri" w:cs="Calibri"/>
                <w:sz w:val="20"/>
                <w:highlight w:val="white"/>
              </w:rPr>
              <w:t>etc</w:t>
            </w:r>
            <w:proofErr w:type="spellEnd"/>
            <w:r>
              <w:rPr>
                <w:rFonts w:ascii="Calibri" w:eastAsia="Calibri" w:hAnsi="Calibri" w:cs="Calibri"/>
                <w:sz w:val="20"/>
                <w:highlight w:val="white"/>
              </w:rPr>
              <w:t xml:space="preserve"> .</w:t>
            </w:r>
            <w:proofErr w:type="gramEnd"/>
            <w:r>
              <w:rPr>
                <w:rFonts w:ascii="Calibri" w:eastAsia="Calibri" w:hAnsi="Calibri" w:cs="Calibri"/>
                <w:sz w:val="20"/>
                <w:highlight w:val="white"/>
              </w:rPr>
              <w:t xml:space="preserve"> Read and Write numbers in binary number system. Create a base 2 binary table for a byte.  AT4</w:t>
            </w:r>
          </w:p>
        </w:tc>
        <w:tc>
          <w:tcPr>
            <w:tcW w:w="4380" w:type="dxa"/>
            <w:tcMar>
              <w:left w:w="108" w:type="dxa"/>
              <w:right w:w="108" w:type="dxa"/>
            </w:tcMar>
          </w:tcPr>
          <w:p w:rsidR="00A5469A" w:rsidRDefault="006414F2">
            <w:pPr>
              <w:pStyle w:val="normal0"/>
              <w:numPr>
                <w:ilvl w:val="0"/>
                <w:numId w:val="1"/>
              </w:numPr>
              <w:ind w:left="284" w:hanging="283"/>
              <w:rPr>
                <w:sz w:val="22"/>
              </w:rPr>
            </w:pPr>
            <w:r>
              <w:rPr>
                <w:rFonts w:ascii="Arial" w:eastAsia="Arial" w:hAnsi="Arial" w:cs="Arial"/>
                <w:b/>
                <w:sz w:val="22"/>
                <w:u w:val="single"/>
              </w:rPr>
              <w:t>All</w:t>
            </w:r>
            <w:r>
              <w:rPr>
                <w:rFonts w:ascii="Arial" w:eastAsia="Arial" w:hAnsi="Arial" w:cs="Arial"/>
                <w:sz w:val="22"/>
              </w:rPr>
              <w:t xml:space="preserve"> – </w:t>
            </w:r>
            <w:r>
              <w:rPr>
                <w:rFonts w:ascii="Arial" w:eastAsia="Arial" w:hAnsi="Arial" w:cs="Arial"/>
                <w:sz w:val="20"/>
              </w:rPr>
              <w:t xml:space="preserve">Understand that computers can only interpret and store binary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numbers.know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what is a </w:t>
            </w:r>
            <w:proofErr w:type="gramStart"/>
            <w:r>
              <w:rPr>
                <w:rFonts w:ascii="Arial" w:eastAsia="Arial" w:hAnsi="Arial" w:cs="Arial"/>
                <w:sz w:val="20"/>
              </w:rPr>
              <w:t>bit ,</w:t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 nibble an</w:t>
            </w:r>
            <w:r>
              <w:rPr>
                <w:rFonts w:ascii="Arial" w:eastAsia="Arial" w:hAnsi="Arial" w:cs="Arial"/>
                <w:sz w:val="20"/>
              </w:rPr>
              <w:t>d byte.</w:t>
            </w:r>
          </w:p>
          <w:p w:rsidR="00A5469A" w:rsidRDefault="00A5469A">
            <w:pPr>
              <w:pStyle w:val="normal0"/>
              <w:ind w:left="284"/>
              <w:contextualSpacing w:val="0"/>
            </w:pPr>
          </w:p>
          <w:p w:rsidR="00A5469A" w:rsidRDefault="006414F2">
            <w:pPr>
              <w:pStyle w:val="normal0"/>
              <w:numPr>
                <w:ilvl w:val="0"/>
                <w:numId w:val="1"/>
              </w:numPr>
              <w:ind w:left="284" w:hanging="283"/>
              <w:rPr>
                <w:sz w:val="22"/>
              </w:rPr>
            </w:pPr>
            <w:r>
              <w:rPr>
                <w:rFonts w:ascii="Arial" w:eastAsia="Arial" w:hAnsi="Arial" w:cs="Arial"/>
                <w:b/>
                <w:sz w:val="22"/>
                <w:u w:val="single"/>
              </w:rPr>
              <w:t>Most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22"/>
              </w:rPr>
              <w:t xml:space="preserve">–   </w:t>
            </w:r>
            <w:r>
              <w:rPr>
                <w:rFonts w:ascii="Arial" w:eastAsia="Arial" w:hAnsi="Arial" w:cs="Arial"/>
                <w:sz w:val="20"/>
              </w:rPr>
              <w:t>will</w:t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 read and write numbers in binary systems</w:t>
            </w:r>
          </w:p>
          <w:p w:rsidR="00A5469A" w:rsidRDefault="00A5469A">
            <w:pPr>
              <w:pStyle w:val="normal0"/>
              <w:contextualSpacing w:val="0"/>
            </w:pPr>
          </w:p>
          <w:p w:rsidR="00A5469A" w:rsidRDefault="006414F2">
            <w:pPr>
              <w:pStyle w:val="normal0"/>
              <w:numPr>
                <w:ilvl w:val="0"/>
                <w:numId w:val="1"/>
              </w:numPr>
              <w:ind w:left="284" w:hanging="283"/>
              <w:rPr>
                <w:sz w:val="22"/>
              </w:rPr>
            </w:pPr>
            <w:r>
              <w:rPr>
                <w:rFonts w:ascii="Arial" w:eastAsia="Arial" w:hAnsi="Arial" w:cs="Arial"/>
                <w:b/>
                <w:sz w:val="22"/>
                <w:u w:val="single"/>
              </w:rPr>
              <w:t>Some</w:t>
            </w:r>
            <w:r>
              <w:rPr>
                <w:rFonts w:ascii="Arial" w:eastAsia="Arial" w:hAnsi="Arial" w:cs="Arial"/>
                <w:sz w:val="22"/>
              </w:rPr>
              <w:t xml:space="preserve"> –</w:t>
            </w:r>
            <w:r>
              <w:rPr>
                <w:rFonts w:ascii="Arial" w:eastAsia="Arial" w:hAnsi="Arial" w:cs="Arial"/>
                <w:sz w:val="20"/>
              </w:rPr>
              <w:t xml:space="preserve"> Know octal or hexadecimal base system</w:t>
            </w:r>
          </w:p>
          <w:p w:rsidR="00A5469A" w:rsidRDefault="00A5469A">
            <w:pPr>
              <w:pStyle w:val="normal0"/>
              <w:contextualSpacing w:val="0"/>
            </w:pPr>
          </w:p>
        </w:tc>
        <w:tc>
          <w:tcPr>
            <w:tcW w:w="2670" w:type="dxa"/>
            <w:tcMar>
              <w:left w:w="108" w:type="dxa"/>
              <w:right w:w="108" w:type="dxa"/>
            </w:tcMar>
          </w:tcPr>
          <w:p w:rsidR="00A5469A" w:rsidRDefault="006414F2">
            <w:pPr>
              <w:pStyle w:val="normal0"/>
              <w:numPr>
                <w:ilvl w:val="0"/>
                <w:numId w:val="1"/>
              </w:numPr>
              <w:ind w:left="284" w:hanging="283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Intro to binary </w:t>
            </w:r>
            <w:hyperlink r:id="rId18" w:anchor="folders/0BxHHYOMUTUwNeGpmaFNFcHdyakE">
              <w:r>
                <w:rPr>
                  <w:rFonts w:ascii="Calibri" w:eastAsia="Calibri" w:hAnsi="Calibri" w:cs="Calibri"/>
                  <w:color w:val="1155CC"/>
                  <w:sz w:val="20"/>
                  <w:u w:val="single"/>
                </w:rPr>
                <w:t>here</w:t>
              </w:r>
            </w:hyperlink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  <w:p w:rsidR="00A5469A" w:rsidRDefault="006414F2">
            <w:pPr>
              <w:pStyle w:val="normal0"/>
              <w:numPr>
                <w:ilvl w:val="0"/>
                <w:numId w:val="1"/>
              </w:numPr>
              <w:ind w:left="284" w:hanging="283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Maths is fun A </w:t>
            </w:r>
            <w:hyperlink r:id="rId19">
              <w:r>
                <w:rPr>
                  <w:rFonts w:ascii="Calibri" w:eastAsia="Calibri" w:hAnsi="Calibri" w:cs="Calibri"/>
                  <w:color w:val="1155CC"/>
                  <w:sz w:val="20"/>
                  <w:u w:val="single"/>
                </w:rPr>
                <w:t>website</w:t>
              </w:r>
            </w:hyperlink>
            <w:r>
              <w:rPr>
                <w:rFonts w:ascii="Calibri" w:eastAsia="Calibri" w:hAnsi="Calibri" w:cs="Calibri"/>
                <w:sz w:val="20"/>
              </w:rPr>
              <w:t xml:space="preserve"> with lots of information on Binary numbers</w:t>
            </w:r>
          </w:p>
          <w:p w:rsidR="00A5469A" w:rsidRDefault="006414F2">
            <w:pPr>
              <w:pStyle w:val="normal0"/>
              <w:numPr>
                <w:ilvl w:val="0"/>
                <w:numId w:val="1"/>
              </w:numPr>
              <w:ind w:left="284" w:hanging="283"/>
              <w:rPr>
                <w:rFonts w:ascii="Calibri" w:eastAsia="Calibri" w:hAnsi="Calibri" w:cs="Calibri"/>
                <w:sz w:val="20"/>
              </w:rPr>
            </w:pPr>
            <w:hyperlink r:id="rId20">
              <w:r>
                <w:rPr>
                  <w:rFonts w:ascii="Calibri" w:eastAsia="Calibri" w:hAnsi="Calibri" w:cs="Calibri"/>
                  <w:color w:val="1155CC"/>
                  <w:sz w:val="20"/>
                  <w:u w:val="single"/>
                </w:rPr>
                <w:t xml:space="preserve">Binary Piano </w:t>
              </w:r>
            </w:hyperlink>
            <w:r>
              <w:rPr>
                <w:rFonts w:ascii="Calibri" w:eastAsia="Calibri" w:hAnsi="Calibri" w:cs="Calibri"/>
                <w:sz w:val="20"/>
              </w:rPr>
              <w:t>a fun activity.</w:t>
            </w:r>
          </w:p>
          <w:p w:rsidR="00A5469A" w:rsidRDefault="006414F2">
            <w:pPr>
              <w:pStyle w:val="normal0"/>
              <w:numPr>
                <w:ilvl w:val="0"/>
                <w:numId w:val="1"/>
              </w:numPr>
              <w:ind w:left="284" w:hanging="283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A very interesting way to practise writing binary nu</w:t>
            </w:r>
            <w:r>
              <w:rPr>
                <w:rFonts w:ascii="Calibri" w:eastAsia="Calibri" w:hAnsi="Calibri" w:cs="Calibri"/>
                <w:sz w:val="20"/>
              </w:rPr>
              <w:t xml:space="preserve">mbers </w:t>
            </w:r>
            <w:hyperlink r:id="rId21">
              <w:r>
                <w:rPr>
                  <w:rFonts w:ascii="Calibri" w:eastAsia="Calibri" w:hAnsi="Calibri" w:cs="Calibri"/>
                  <w:color w:val="1155CC"/>
                  <w:sz w:val="20"/>
                  <w:u w:val="single"/>
                </w:rPr>
                <w:t>online game</w:t>
              </w:r>
            </w:hyperlink>
          </w:p>
          <w:p w:rsidR="00A5469A" w:rsidRDefault="00A5469A">
            <w:pPr>
              <w:pStyle w:val="normal0"/>
              <w:contextualSpacing w:val="0"/>
            </w:pPr>
          </w:p>
          <w:p w:rsidR="00A5469A" w:rsidRPr="006414F2" w:rsidRDefault="006414F2" w:rsidP="006414F2">
            <w:pPr>
              <w:pStyle w:val="normal0"/>
              <w:numPr>
                <w:ilvl w:val="0"/>
                <w:numId w:val="1"/>
              </w:numPr>
              <w:ind w:left="284" w:hanging="283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Binary </w:t>
            </w:r>
            <w:hyperlink r:id="rId22">
              <w:r>
                <w:rPr>
                  <w:rFonts w:ascii="Calibri" w:eastAsia="Calibri" w:hAnsi="Calibri" w:cs="Calibri"/>
                  <w:color w:val="1155CC"/>
                  <w:sz w:val="20"/>
                  <w:u w:val="single"/>
                </w:rPr>
                <w:t>table base 2</w:t>
              </w:r>
            </w:hyperlink>
          </w:p>
          <w:p w:rsidR="00A5469A" w:rsidRDefault="006414F2">
            <w:pPr>
              <w:pStyle w:val="normal0"/>
              <w:numPr>
                <w:ilvl w:val="0"/>
                <w:numId w:val="1"/>
              </w:numPr>
              <w:ind w:left="284" w:hanging="283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Link to worksheets on </w:t>
            </w:r>
            <w:hyperlink r:id="rId23" w:anchor="folders/0BxHHYOMUTUwNenQ4RXhLNGFubEk">
              <w:r>
                <w:rPr>
                  <w:rFonts w:ascii="Calibri" w:eastAsia="Calibri" w:hAnsi="Calibri" w:cs="Calibri"/>
                  <w:color w:val="1155CC"/>
                  <w:sz w:val="20"/>
                  <w:u w:val="single"/>
                </w:rPr>
                <w:t>binary/octal/hexadecimal</w:t>
              </w:r>
            </w:hyperlink>
          </w:p>
        </w:tc>
        <w:tc>
          <w:tcPr>
            <w:tcW w:w="2895" w:type="dxa"/>
            <w:tcMar>
              <w:left w:w="108" w:type="dxa"/>
              <w:right w:w="108" w:type="dxa"/>
            </w:tcMar>
          </w:tcPr>
          <w:p w:rsidR="00A5469A" w:rsidRDefault="006414F2">
            <w:pPr>
              <w:pStyle w:val="normal0"/>
              <w:numPr>
                <w:ilvl w:val="0"/>
                <w:numId w:val="1"/>
              </w:numPr>
              <w:ind w:left="284" w:hanging="283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Home Learning:</w:t>
            </w:r>
            <w:r>
              <w:rPr>
                <w:rFonts w:ascii="Calibri" w:eastAsia="Calibri" w:hAnsi="Calibri" w:cs="Calibri"/>
                <w:sz w:val="20"/>
              </w:rPr>
              <w:t xml:space="preserve"> Write your name in binary numbers. </w:t>
            </w:r>
          </w:p>
          <w:p w:rsidR="00A5469A" w:rsidRDefault="006414F2">
            <w:pPr>
              <w:pStyle w:val="normal0"/>
              <w:numPr>
                <w:ilvl w:val="0"/>
                <w:numId w:val="1"/>
              </w:numPr>
              <w:ind w:left="284" w:hanging="283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Play the binary game </w:t>
            </w:r>
            <w:hyperlink r:id="rId24">
              <w:r>
                <w:rPr>
                  <w:rFonts w:ascii="Calibri" w:eastAsia="Calibri" w:hAnsi="Calibri" w:cs="Calibri"/>
                  <w:color w:val="1155CC"/>
                  <w:sz w:val="20"/>
                  <w:u w:val="single"/>
                </w:rPr>
                <w:t>here</w:t>
              </w:r>
            </w:hyperlink>
          </w:p>
        </w:tc>
        <w:tc>
          <w:tcPr>
            <w:tcW w:w="2310" w:type="dxa"/>
            <w:tcMar>
              <w:left w:w="108" w:type="dxa"/>
              <w:right w:w="108" w:type="dxa"/>
            </w:tcMar>
          </w:tcPr>
          <w:p w:rsidR="00A5469A" w:rsidRDefault="006414F2">
            <w:pPr>
              <w:pStyle w:val="normal0"/>
              <w:contextualSpacing w:val="0"/>
            </w:pPr>
            <w:r>
              <w:rPr>
                <w:rFonts w:ascii="Calibri" w:eastAsia="Calibri" w:hAnsi="Calibri" w:cs="Calibri"/>
                <w:sz w:val="20"/>
              </w:rPr>
              <w:t>Binary number</w:t>
            </w:r>
            <w:proofErr w:type="gramStart"/>
            <w:r>
              <w:rPr>
                <w:rFonts w:ascii="Calibri" w:eastAsia="Calibri" w:hAnsi="Calibri" w:cs="Calibri"/>
                <w:sz w:val="20"/>
              </w:rPr>
              <w:t>,  denary</w:t>
            </w:r>
            <w:proofErr w:type="gramEnd"/>
            <w:r>
              <w:rPr>
                <w:rFonts w:ascii="Calibri" w:eastAsia="Calibri" w:hAnsi="Calibri" w:cs="Calibri"/>
                <w:sz w:val="20"/>
              </w:rPr>
              <w:t xml:space="preserve"> number, Hexadecimal numbers, bit, byte, nibble, base 2 numbers,, base 10 , base 16 , conversion.</w:t>
            </w:r>
          </w:p>
        </w:tc>
      </w:tr>
    </w:tbl>
    <w:p w:rsidR="00A5469A" w:rsidRDefault="006414F2">
      <w:pPr>
        <w:pStyle w:val="normal0"/>
      </w:pPr>
      <w:r>
        <w:br w:type="page"/>
      </w:r>
    </w:p>
    <w:p w:rsidR="00A5469A" w:rsidRDefault="00A5469A">
      <w:pPr>
        <w:pStyle w:val="normal0"/>
        <w:ind w:left="-850"/>
        <w:contextualSpacing w:val="0"/>
      </w:pPr>
    </w:p>
    <w:p w:rsidR="00A5469A" w:rsidRDefault="00A5469A">
      <w:pPr>
        <w:pStyle w:val="normal0"/>
        <w:ind w:left="-850"/>
        <w:contextualSpacing w:val="0"/>
      </w:pPr>
    </w:p>
    <w:tbl>
      <w:tblPr>
        <w:tblStyle w:val="a2"/>
        <w:tblW w:w="16170" w:type="dxa"/>
        <w:tblInd w:w="-6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55"/>
        <w:gridCol w:w="3165"/>
        <w:gridCol w:w="4365"/>
        <w:gridCol w:w="2625"/>
        <w:gridCol w:w="2895"/>
        <w:gridCol w:w="2265"/>
      </w:tblGrid>
      <w:tr w:rsidR="00A5469A">
        <w:tc>
          <w:tcPr>
            <w:tcW w:w="855" w:type="dxa"/>
            <w:tcMar>
              <w:left w:w="108" w:type="dxa"/>
              <w:right w:w="108" w:type="dxa"/>
            </w:tcMar>
          </w:tcPr>
          <w:p w:rsidR="00A5469A" w:rsidRDefault="00A5469A">
            <w:pPr>
              <w:pStyle w:val="normal0"/>
              <w:contextualSpacing w:val="0"/>
            </w:pPr>
          </w:p>
        </w:tc>
        <w:tc>
          <w:tcPr>
            <w:tcW w:w="3165" w:type="dxa"/>
            <w:tcMar>
              <w:left w:w="108" w:type="dxa"/>
              <w:right w:w="108" w:type="dxa"/>
            </w:tcMar>
          </w:tcPr>
          <w:p w:rsidR="00A5469A" w:rsidRDefault="006414F2">
            <w:pPr>
              <w:pStyle w:val="normal0"/>
              <w:contextualSpacing w:val="0"/>
            </w:pPr>
            <w:r>
              <w:rPr>
                <w:rFonts w:ascii="Arial" w:eastAsia="Arial" w:hAnsi="Arial" w:cs="Arial"/>
                <w:b/>
                <w:sz w:val="22"/>
              </w:rPr>
              <w:t>Learning objectives</w:t>
            </w:r>
            <w:r>
              <w:rPr>
                <w:rFonts w:ascii="Arial" w:eastAsia="Arial" w:hAnsi="Arial" w:cs="Arial"/>
                <w:sz w:val="22"/>
              </w:rPr>
              <w:t xml:space="preserve"> – including literacy, numeracy and habits of mind (as appropriate)</w:t>
            </w:r>
          </w:p>
        </w:tc>
        <w:tc>
          <w:tcPr>
            <w:tcW w:w="4365" w:type="dxa"/>
            <w:tcMar>
              <w:left w:w="108" w:type="dxa"/>
              <w:right w:w="108" w:type="dxa"/>
            </w:tcMar>
          </w:tcPr>
          <w:p w:rsidR="00A5469A" w:rsidRDefault="006414F2">
            <w:pPr>
              <w:pStyle w:val="normal0"/>
              <w:contextualSpacing w:val="0"/>
            </w:pPr>
            <w:r>
              <w:rPr>
                <w:rFonts w:ascii="Arial" w:eastAsia="Arial" w:hAnsi="Arial" w:cs="Arial"/>
                <w:b/>
                <w:sz w:val="22"/>
              </w:rPr>
              <w:t>Differentiated teaching points/activities</w:t>
            </w:r>
            <w:r>
              <w:rPr>
                <w:rFonts w:ascii="Arial" w:eastAsia="Arial" w:hAnsi="Arial" w:cs="Arial"/>
                <w:sz w:val="22"/>
              </w:rPr>
              <w:t xml:space="preserve"> including stretch and challenge</w:t>
            </w:r>
          </w:p>
        </w:tc>
        <w:tc>
          <w:tcPr>
            <w:tcW w:w="2625" w:type="dxa"/>
            <w:tcMar>
              <w:left w:w="108" w:type="dxa"/>
              <w:right w:w="108" w:type="dxa"/>
            </w:tcMar>
          </w:tcPr>
          <w:p w:rsidR="00A5469A" w:rsidRDefault="006414F2">
            <w:pPr>
              <w:pStyle w:val="normal0"/>
              <w:contextualSpacing w:val="0"/>
            </w:pPr>
            <w:r>
              <w:rPr>
                <w:rFonts w:ascii="Arial" w:eastAsia="Arial" w:hAnsi="Arial" w:cs="Arial"/>
                <w:b/>
                <w:sz w:val="22"/>
              </w:rPr>
              <w:t>Suggested resources</w:t>
            </w:r>
          </w:p>
        </w:tc>
        <w:tc>
          <w:tcPr>
            <w:tcW w:w="2895" w:type="dxa"/>
            <w:tcMar>
              <w:left w:w="108" w:type="dxa"/>
              <w:right w:w="108" w:type="dxa"/>
            </w:tcMar>
          </w:tcPr>
          <w:p w:rsidR="00A5469A" w:rsidRDefault="006414F2">
            <w:pPr>
              <w:pStyle w:val="normal0"/>
              <w:contextualSpacing w:val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Suggested </w:t>
            </w:r>
            <w:proofErr w:type="spellStart"/>
            <w:r>
              <w:rPr>
                <w:rFonts w:ascii="Arial" w:eastAsia="Arial" w:hAnsi="Arial" w:cs="Arial"/>
                <w:b/>
                <w:sz w:val="22"/>
              </w:rPr>
              <w:t>AfL</w:t>
            </w:r>
            <w:proofErr w:type="spellEnd"/>
            <w:r>
              <w:rPr>
                <w:rFonts w:ascii="Arial" w:eastAsia="Arial" w:hAnsi="Arial" w:cs="Arial"/>
                <w:b/>
                <w:sz w:val="22"/>
              </w:rPr>
              <w:t xml:space="preserve"> activities</w:t>
            </w:r>
            <w:r>
              <w:rPr>
                <w:rFonts w:ascii="Arial" w:eastAsia="Arial" w:hAnsi="Arial" w:cs="Arial"/>
                <w:sz w:val="22"/>
              </w:rPr>
              <w:t xml:space="preserve"> and formal assessment (when appropriate)</w:t>
            </w:r>
          </w:p>
        </w:tc>
        <w:tc>
          <w:tcPr>
            <w:tcW w:w="2265" w:type="dxa"/>
            <w:tcMar>
              <w:left w:w="108" w:type="dxa"/>
              <w:right w:w="108" w:type="dxa"/>
            </w:tcMar>
          </w:tcPr>
          <w:p w:rsidR="00A5469A" w:rsidRDefault="006414F2">
            <w:pPr>
              <w:pStyle w:val="normal0"/>
              <w:contextualSpacing w:val="0"/>
            </w:pPr>
            <w:r>
              <w:rPr>
                <w:rFonts w:ascii="Arial" w:eastAsia="Arial" w:hAnsi="Arial" w:cs="Arial"/>
                <w:b/>
                <w:sz w:val="22"/>
              </w:rPr>
              <w:t>Keywords</w:t>
            </w:r>
          </w:p>
        </w:tc>
      </w:tr>
      <w:tr w:rsidR="00A5469A">
        <w:tc>
          <w:tcPr>
            <w:tcW w:w="855" w:type="dxa"/>
            <w:tcMar>
              <w:left w:w="108" w:type="dxa"/>
              <w:right w:w="108" w:type="dxa"/>
            </w:tcMar>
          </w:tcPr>
          <w:p w:rsidR="00A5469A" w:rsidRDefault="006414F2">
            <w:pPr>
              <w:pStyle w:val="normal0"/>
              <w:contextualSpacing w:val="0"/>
              <w:jc w:val="center"/>
            </w:pPr>
            <w:r>
              <w:rPr>
                <w:rFonts w:ascii="Arial" w:eastAsia="Arial" w:hAnsi="Arial" w:cs="Arial"/>
                <w:sz w:val="22"/>
                <w:shd w:val="clear" w:color="auto" w:fill="FFD966"/>
              </w:rPr>
              <w:t>Week 4</w:t>
            </w:r>
          </w:p>
        </w:tc>
        <w:tc>
          <w:tcPr>
            <w:tcW w:w="3165" w:type="dxa"/>
            <w:tcMar>
              <w:left w:w="108" w:type="dxa"/>
              <w:right w:w="108" w:type="dxa"/>
            </w:tcMar>
          </w:tcPr>
          <w:p w:rsidR="00A5469A" w:rsidRDefault="006414F2">
            <w:pPr>
              <w:pStyle w:val="normal0"/>
              <w:contextualSpacing w:val="0"/>
            </w:pPr>
            <w:r>
              <w:rPr>
                <w:rFonts w:ascii="Calibri" w:eastAsia="Calibri" w:hAnsi="Calibri" w:cs="Calibri"/>
                <w:sz w:val="20"/>
                <w:highlight w:val="white"/>
              </w:rPr>
              <w:t>Writing names using binary, Converting denary to binary and vice versa. Know the American Standard code of information interchange ASCII and why we use it</w:t>
            </w:r>
            <w:proofErr w:type="gramStart"/>
            <w:r>
              <w:rPr>
                <w:rFonts w:ascii="Calibri" w:eastAsia="Calibri" w:hAnsi="Calibri" w:cs="Calibri"/>
                <w:sz w:val="20"/>
                <w:highlight w:val="white"/>
              </w:rPr>
              <w:t>..</w:t>
            </w:r>
            <w:proofErr w:type="gramEnd"/>
            <w:r>
              <w:rPr>
                <w:rFonts w:ascii="Calibri" w:eastAsia="Calibri" w:hAnsi="Calibri" w:cs="Calibri"/>
                <w:sz w:val="20"/>
                <w:highlight w:val="white"/>
              </w:rPr>
              <w:t xml:space="preserve">   AT4</w:t>
            </w:r>
          </w:p>
        </w:tc>
        <w:tc>
          <w:tcPr>
            <w:tcW w:w="4365" w:type="dxa"/>
            <w:tcMar>
              <w:left w:w="108" w:type="dxa"/>
              <w:right w:w="108" w:type="dxa"/>
            </w:tcMar>
          </w:tcPr>
          <w:p w:rsidR="00A5469A" w:rsidRDefault="006414F2">
            <w:pPr>
              <w:pStyle w:val="normal0"/>
              <w:numPr>
                <w:ilvl w:val="0"/>
                <w:numId w:val="1"/>
              </w:numPr>
              <w:ind w:left="284" w:hanging="283"/>
              <w:rPr>
                <w:sz w:val="22"/>
              </w:rPr>
            </w:pPr>
            <w:r>
              <w:rPr>
                <w:rFonts w:ascii="Arial" w:eastAsia="Arial" w:hAnsi="Arial" w:cs="Arial"/>
                <w:b/>
                <w:sz w:val="22"/>
                <w:u w:val="single"/>
              </w:rPr>
              <w:t>All</w:t>
            </w:r>
            <w:r>
              <w:rPr>
                <w:rFonts w:ascii="Arial" w:eastAsia="Arial" w:hAnsi="Arial" w:cs="Arial"/>
                <w:sz w:val="22"/>
              </w:rPr>
              <w:t xml:space="preserve"> –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</w:rPr>
              <w:t>Be able to read and write decimal numbers in binary base 2 system.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A5469A" w:rsidRDefault="00A5469A">
            <w:pPr>
              <w:pStyle w:val="normal0"/>
              <w:ind w:left="284"/>
              <w:contextualSpacing w:val="0"/>
            </w:pPr>
          </w:p>
          <w:p w:rsidR="00A5469A" w:rsidRDefault="006414F2">
            <w:pPr>
              <w:pStyle w:val="normal0"/>
              <w:numPr>
                <w:ilvl w:val="0"/>
                <w:numId w:val="1"/>
              </w:numPr>
              <w:ind w:left="284" w:hanging="283"/>
              <w:rPr>
                <w:sz w:val="22"/>
              </w:rPr>
            </w:pPr>
            <w:r>
              <w:rPr>
                <w:rFonts w:ascii="Arial" w:eastAsia="Arial" w:hAnsi="Arial" w:cs="Arial"/>
                <w:b/>
                <w:sz w:val="22"/>
                <w:u w:val="single"/>
              </w:rPr>
              <w:t>Most</w:t>
            </w:r>
            <w:r>
              <w:rPr>
                <w:rFonts w:ascii="Arial" w:eastAsia="Arial" w:hAnsi="Arial" w:cs="Arial"/>
                <w:sz w:val="22"/>
              </w:rPr>
              <w:t xml:space="preserve"> – </w:t>
            </w:r>
            <w:r>
              <w:rPr>
                <w:rFonts w:ascii="Calibri" w:eastAsia="Calibri" w:hAnsi="Calibri" w:cs="Calibri"/>
                <w:sz w:val="20"/>
              </w:rPr>
              <w:t xml:space="preserve">Be able to </w:t>
            </w:r>
            <w:r>
              <w:rPr>
                <w:rFonts w:ascii="Calibri" w:eastAsia="Calibri" w:hAnsi="Calibri" w:cs="Calibri"/>
                <w:sz w:val="20"/>
              </w:rPr>
              <w:t>convert decimal to binary and binary to decimal.</w:t>
            </w:r>
          </w:p>
          <w:p w:rsidR="00A5469A" w:rsidRDefault="00A5469A">
            <w:pPr>
              <w:pStyle w:val="normal0"/>
              <w:contextualSpacing w:val="0"/>
            </w:pPr>
          </w:p>
          <w:p w:rsidR="00A5469A" w:rsidRDefault="006414F2">
            <w:pPr>
              <w:pStyle w:val="normal0"/>
              <w:numPr>
                <w:ilvl w:val="0"/>
                <w:numId w:val="1"/>
              </w:numPr>
              <w:ind w:left="284" w:hanging="283"/>
              <w:rPr>
                <w:sz w:val="22"/>
              </w:rPr>
            </w:pPr>
            <w:r>
              <w:rPr>
                <w:rFonts w:ascii="Arial" w:eastAsia="Arial" w:hAnsi="Arial" w:cs="Arial"/>
                <w:b/>
                <w:sz w:val="22"/>
                <w:u w:val="single"/>
              </w:rPr>
              <w:t>Some</w:t>
            </w:r>
            <w:r>
              <w:rPr>
                <w:rFonts w:ascii="Arial" w:eastAsia="Arial" w:hAnsi="Arial" w:cs="Arial"/>
                <w:sz w:val="22"/>
              </w:rPr>
              <w:t xml:space="preserve"> – </w:t>
            </w:r>
            <w:r>
              <w:rPr>
                <w:rFonts w:ascii="Calibri" w:eastAsia="Calibri" w:hAnsi="Calibri" w:cs="Calibri"/>
                <w:sz w:val="20"/>
                <w:highlight w:val="white"/>
              </w:rPr>
              <w:t>Be able to carry out simple operations on binary numbers [for example,</w:t>
            </w:r>
          </w:p>
          <w:p w:rsidR="00A5469A" w:rsidRDefault="006414F2">
            <w:pPr>
              <w:pStyle w:val="normal0"/>
              <w:contextualSpacing w:val="0"/>
            </w:pPr>
            <w:r>
              <w:rPr>
                <w:rFonts w:ascii="Calibri" w:eastAsia="Calibri" w:hAnsi="Calibri" w:cs="Calibri"/>
                <w:sz w:val="20"/>
                <w:highlight w:val="white"/>
              </w:rPr>
              <w:t xml:space="preserve">      </w:t>
            </w:r>
            <w:proofErr w:type="gramStart"/>
            <w:r>
              <w:rPr>
                <w:rFonts w:ascii="Calibri" w:eastAsia="Calibri" w:hAnsi="Calibri" w:cs="Calibri"/>
                <w:sz w:val="20"/>
                <w:highlight w:val="white"/>
              </w:rPr>
              <w:t>binary</w:t>
            </w:r>
            <w:proofErr w:type="gramEnd"/>
            <w:r>
              <w:rPr>
                <w:rFonts w:ascii="Calibri" w:eastAsia="Calibri" w:hAnsi="Calibri" w:cs="Calibri"/>
                <w:sz w:val="20"/>
                <w:highlight w:val="white"/>
              </w:rPr>
              <w:t xml:space="preserve"> addition.</w:t>
            </w:r>
          </w:p>
          <w:p w:rsidR="00A5469A" w:rsidRDefault="00A5469A">
            <w:pPr>
              <w:pStyle w:val="normal0"/>
              <w:contextualSpacing w:val="0"/>
            </w:pPr>
          </w:p>
        </w:tc>
        <w:tc>
          <w:tcPr>
            <w:tcW w:w="2625" w:type="dxa"/>
            <w:tcMar>
              <w:left w:w="108" w:type="dxa"/>
              <w:right w:w="108" w:type="dxa"/>
            </w:tcMar>
          </w:tcPr>
          <w:p w:rsidR="00A5469A" w:rsidRDefault="006414F2">
            <w:pPr>
              <w:pStyle w:val="normal0"/>
              <w:numPr>
                <w:ilvl w:val="0"/>
                <w:numId w:val="1"/>
              </w:numPr>
              <w:ind w:left="284" w:hanging="283"/>
              <w:rPr>
                <w:rFonts w:ascii="Calibri" w:eastAsia="Calibri" w:hAnsi="Calibri" w:cs="Calibri"/>
                <w:sz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</w:rPr>
              <w:t>PGOnline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Lesson plan with resources </w:t>
            </w:r>
            <w:hyperlink r:id="rId25" w:anchor="folders/0BxHHYOMUTUwNWmp1bm5pV0NleUE">
              <w:r>
                <w:rPr>
                  <w:rFonts w:ascii="Calibri" w:eastAsia="Calibri" w:hAnsi="Calibri" w:cs="Calibri"/>
                  <w:color w:val="1155CC"/>
                  <w:sz w:val="20"/>
                  <w:u w:val="single"/>
                </w:rPr>
                <w:t>Here</w:t>
              </w:r>
            </w:hyperlink>
          </w:p>
          <w:p w:rsidR="00A5469A" w:rsidRDefault="00A5469A">
            <w:pPr>
              <w:pStyle w:val="normal0"/>
              <w:contextualSpacing w:val="0"/>
            </w:pPr>
          </w:p>
          <w:p w:rsidR="00A5469A" w:rsidRDefault="006414F2">
            <w:pPr>
              <w:pStyle w:val="normal0"/>
              <w:numPr>
                <w:ilvl w:val="0"/>
                <w:numId w:val="1"/>
              </w:numPr>
              <w:ind w:left="284" w:hanging="283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A Website </w:t>
            </w:r>
            <w:proofErr w:type="gramStart"/>
            <w:r>
              <w:rPr>
                <w:rFonts w:ascii="Calibri" w:eastAsia="Calibri" w:hAnsi="Calibri" w:cs="Calibri"/>
                <w:sz w:val="20"/>
              </w:rPr>
              <w:t xml:space="preserve">for  </w:t>
            </w:r>
            <w:proofErr w:type="gramEnd"/>
            <w:r>
              <w:fldChar w:fldCharType="begin"/>
            </w:r>
            <w:r>
              <w:instrText xml:space="preserve"> HYPERLINK "http://www.binarymath.info/addition-subtraction.php" \h </w:instrText>
            </w:r>
            <w:r>
              <w:fldChar w:fldCharType="separate"/>
            </w:r>
            <w:r>
              <w:rPr>
                <w:rFonts w:ascii="Calibri" w:eastAsia="Calibri" w:hAnsi="Calibri" w:cs="Calibri"/>
                <w:color w:val="1155CC"/>
                <w:sz w:val="20"/>
                <w:u w:val="single"/>
              </w:rPr>
              <w:t>Binary Maths</w:t>
            </w:r>
            <w:r>
              <w:rPr>
                <w:rFonts w:ascii="Calibri" w:eastAsia="Calibri" w:hAnsi="Calibri" w:cs="Calibri"/>
                <w:color w:val="1155CC"/>
                <w:sz w:val="20"/>
                <w:u w:val="single"/>
              </w:rPr>
              <w:fldChar w:fldCharType="end"/>
            </w:r>
          </w:p>
          <w:p w:rsidR="00A5469A" w:rsidRDefault="006414F2">
            <w:pPr>
              <w:pStyle w:val="normal0"/>
              <w:numPr>
                <w:ilvl w:val="0"/>
                <w:numId w:val="1"/>
              </w:numPr>
              <w:ind w:left="284" w:hanging="283"/>
              <w:rPr>
                <w:rFonts w:ascii="Calibri" w:eastAsia="Calibri" w:hAnsi="Calibri" w:cs="Calibri"/>
                <w:sz w:val="20"/>
              </w:rPr>
            </w:pPr>
            <w:proofErr w:type="gramStart"/>
            <w:r>
              <w:rPr>
                <w:rFonts w:ascii="Calibri" w:eastAsia="Calibri" w:hAnsi="Calibri" w:cs="Calibri"/>
                <w:sz w:val="20"/>
              </w:rPr>
              <w:t>resources</w:t>
            </w:r>
            <w:proofErr w:type="gramEnd"/>
            <w:r>
              <w:rPr>
                <w:rFonts w:ascii="Calibri" w:eastAsia="Calibri" w:hAnsi="Calibri" w:cs="Calibri"/>
                <w:sz w:val="20"/>
              </w:rPr>
              <w:t xml:space="preserve"> on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  <w:hyperlink r:id="rId26">
              <w:r>
                <w:rPr>
                  <w:rFonts w:ascii="Calibri" w:eastAsia="Calibri" w:hAnsi="Calibri" w:cs="Calibri"/>
                  <w:color w:val="1155CC"/>
                  <w:sz w:val="20"/>
                  <w:u w:val="single"/>
                </w:rPr>
                <w:t>Binary Addition</w:t>
              </w:r>
            </w:hyperlink>
          </w:p>
          <w:p w:rsidR="00A5469A" w:rsidRDefault="006414F2">
            <w:pPr>
              <w:pStyle w:val="normal0"/>
              <w:numPr>
                <w:ilvl w:val="0"/>
                <w:numId w:val="1"/>
              </w:numPr>
              <w:ind w:left="284" w:hanging="283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Scratch game on </w:t>
            </w:r>
            <w:hyperlink r:id="rId27">
              <w:proofErr w:type="spellStart"/>
              <w:r>
                <w:rPr>
                  <w:rFonts w:ascii="Calibri" w:eastAsia="Calibri" w:hAnsi="Calibri" w:cs="Calibri"/>
                  <w:color w:val="1155CC"/>
                  <w:sz w:val="20"/>
                  <w:u w:val="single"/>
                </w:rPr>
                <w:t>Binary</w:t>
              </w:r>
            </w:hyperlink>
            <w:r>
              <w:rPr>
                <w:rFonts w:ascii="Calibri" w:eastAsia="Calibri" w:hAnsi="Calibri" w:cs="Calibri"/>
                <w:sz w:val="20"/>
              </w:rPr>
              <w:t>counting</w:t>
            </w:r>
            <w:proofErr w:type="spellEnd"/>
          </w:p>
          <w:p w:rsidR="00A5469A" w:rsidRDefault="006414F2">
            <w:pPr>
              <w:pStyle w:val="normal0"/>
              <w:numPr>
                <w:ilvl w:val="0"/>
                <w:numId w:val="1"/>
              </w:numPr>
              <w:ind w:left="284" w:hanging="283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ASCII Code </w:t>
            </w:r>
            <w:hyperlink r:id="rId28">
              <w:r>
                <w:rPr>
                  <w:rFonts w:ascii="Calibri" w:eastAsia="Calibri" w:hAnsi="Calibri" w:cs="Calibri"/>
                  <w:color w:val="1155CC"/>
                  <w:sz w:val="20"/>
                  <w:u w:val="single"/>
                </w:rPr>
                <w:t>here</w:t>
              </w:r>
            </w:hyperlink>
          </w:p>
          <w:p w:rsidR="00A5469A" w:rsidRDefault="006414F2">
            <w:pPr>
              <w:pStyle w:val="normal0"/>
              <w:numPr>
                <w:ilvl w:val="0"/>
                <w:numId w:val="1"/>
              </w:numPr>
              <w:ind w:left="284" w:hanging="283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More on </w:t>
            </w:r>
            <w:hyperlink r:id="rId29">
              <w:r>
                <w:rPr>
                  <w:rFonts w:ascii="Calibri" w:eastAsia="Calibri" w:hAnsi="Calibri" w:cs="Calibri"/>
                  <w:color w:val="1155CC"/>
                  <w:sz w:val="20"/>
                  <w:u w:val="single"/>
                </w:rPr>
                <w:t>ASCII code</w:t>
              </w:r>
            </w:hyperlink>
          </w:p>
        </w:tc>
        <w:tc>
          <w:tcPr>
            <w:tcW w:w="2895" w:type="dxa"/>
            <w:tcMar>
              <w:left w:w="108" w:type="dxa"/>
              <w:right w:w="108" w:type="dxa"/>
            </w:tcMar>
          </w:tcPr>
          <w:p w:rsidR="00A5469A" w:rsidRDefault="006414F2">
            <w:pPr>
              <w:pStyle w:val="normal0"/>
              <w:numPr>
                <w:ilvl w:val="0"/>
                <w:numId w:val="1"/>
              </w:numPr>
              <w:ind w:left="284"/>
              <w:rPr>
                <w:rFonts w:ascii="Calibri" w:eastAsia="Calibri" w:hAnsi="Calibri" w:cs="Calibri"/>
                <w:sz w:val="20"/>
              </w:rPr>
            </w:pPr>
            <w:proofErr w:type="gramStart"/>
            <w:r>
              <w:rPr>
                <w:rFonts w:ascii="Calibri" w:eastAsia="Calibri" w:hAnsi="Calibri" w:cs="Calibri"/>
                <w:sz w:val="20"/>
              </w:rPr>
              <w:t>Assessment :</w:t>
            </w:r>
            <w:proofErr w:type="gramEnd"/>
          </w:p>
          <w:p w:rsidR="00A5469A" w:rsidRDefault="006414F2">
            <w:pPr>
              <w:pStyle w:val="normal0"/>
              <w:contextualSpacing w:val="0"/>
            </w:pPr>
            <w:r>
              <w:rPr>
                <w:rFonts w:ascii="Calibri" w:eastAsia="Calibri" w:hAnsi="Calibri" w:cs="Calibri"/>
                <w:sz w:val="20"/>
              </w:rPr>
              <w:t xml:space="preserve"> Binary and denary number Conversion worksheet </w:t>
            </w:r>
            <w:hyperlink r:id="rId30" w:anchor="folders/0BxHHYOMUTUwNeGpmaFNFcHdyakE">
              <w:r>
                <w:rPr>
                  <w:rFonts w:ascii="Calibri" w:eastAsia="Calibri" w:hAnsi="Calibri" w:cs="Calibri"/>
                  <w:color w:val="1155CC"/>
                  <w:sz w:val="20"/>
                  <w:u w:val="single"/>
                </w:rPr>
                <w:t>here</w:t>
              </w:r>
            </w:hyperlink>
          </w:p>
        </w:tc>
        <w:tc>
          <w:tcPr>
            <w:tcW w:w="2265" w:type="dxa"/>
            <w:tcMar>
              <w:left w:w="108" w:type="dxa"/>
              <w:right w:w="108" w:type="dxa"/>
            </w:tcMar>
          </w:tcPr>
          <w:p w:rsidR="00A5469A" w:rsidRDefault="006414F2">
            <w:pPr>
              <w:pStyle w:val="normal0"/>
              <w:numPr>
                <w:ilvl w:val="0"/>
                <w:numId w:val="1"/>
              </w:numPr>
              <w:ind w:left="284" w:hanging="283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ASCII (American standard code of information interchange), hexadecimal, base, exponent, </w:t>
            </w:r>
            <w:proofErr w:type="gramStart"/>
            <w:r>
              <w:rPr>
                <w:rFonts w:ascii="Calibri" w:eastAsia="Calibri" w:hAnsi="Calibri" w:cs="Calibri"/>
                <w:sz w:val="20"/>
              </w:rPr>
              <w:t>addition ,</w:t>
            </w:r>
            <w:proofErr w:type="gramEnd"/>
            <w:r>
              <w:rPr>
                <w:rFonts w:ascii="Calibri" w:eastAsia="Calibri" w:hAnsi="Calibri" w:cs="Calibri"/>
                <w:sz w:val="20"/>
              </w:rPr>
              <w:t xml:space="preserve"> carry, multiplication.</w:t>
            </w:r>
          </w:p>
        </w:tc>
      </w:tr>
      <w:tr w:rsidR="00A5469A">
        <w:trPr>
          <w:trHeight w:val="2500"/>
        </w:trPr>
        <w:tc>
          <w:tcPr>
            <w:tcW w:w="855" w:type="dxa"/>
            <w:tcMar>
              <w:left w:w="108" w:type="dxa"/>
              <w:right w:w="108" w:type="dxa"/>
            </w:tcMar>
          </w:tcPr>
          <w:p w:rsidR="00A5469A" w:rsidRDefault="006414F2">
            <w:pPr>
              <w:pStyle w:val="normal0"/>
              <w:contextualSpacing w:val="0"/>
              <w:jc w:val="center"/>
            </w:pPr>
            <w:r>
              <w:rPr>
                <w:rFonts w:ascii="Arial" w:eastAsia="Arial" w:hAnsi="Arial" w:cs="Arial"/>
                <w:sz w:val="22"/>
                <w:shd w:val="clear" w:color="auto" w:fill="FFD966"/>
              </w:rPr>
              <w:t>Week 5</w:t>
            </w:r>
          </w:p>
        </w:tc>
        <w:tc>
          <w:tcPr>
            <w:tcW w:w="3165" w:type="dxa"/>
            <w:tcMar>
              <w:left w:w="108" w:type="dxa"/>
              <w:right w:w="108" w:type="dxa"/>
            </w:tcMar>
          </w:tcPr>
          <w:p w:rsidR="00A5469A" w:rsidRDefault="006414F2">
            <w:pPr>
              <w:pStyle w:val="normal0"/>
              <w:contextualSpacing w:val="0"/>
            </w:pPr>
            <w:r>
              <w:rPr>
                <w:rFonts w:ascii="Calibri" w:eastAsia="Calibri" w:hAnsi="Calibri" w:cs="Calibri"/>
                <w:sz w:val="20"/>
                <w:highlight w:val="white"/>
              </w:rPr>
              <w:t xml:space="preserve">Carry </w:t>
            </w:r>
            <w:r>
              <w:rPr>
                <w:rFonts w:ascii="Calibri" w:eastAsia="Calibri" w:hAnsi="Calibri" w:cs="Calibri"/>
                <w:sz w:val="20"/>
                <w:highlight w:val="white"/>
              </w:rPr>
              <w:t>out simple operations on binary numbers [for example,</w:t>
            </w:r>
          </w:p>
          <w:p w:rsidR="00A5469A" w:rsidRDefault="006414F2">
            <w:pPr>
              <w:pStyle w:val="normal0"/>
              <w:contextualSpacing w:val="0"/>
            </w:pPr>
            <w:proofErr w:type="gramStart"/>
            <w:r>
              <w:rPr>
                <w:rFonts w:ascii="Calibri" w:eastAsia="Calibri" w:hAnsi="Calibri" w:cs="Calibri"/>
                <w:sz w:val="20"/>
                <w:highlight w:val="white"/>
              </w:rPr>
              <w:t>binary</w:t>
            </w:r>
            <w:proofErr w:type="gramEnd"/>
            <w:r>
              <w:rPr>
                <w:rFonts w:ascii="Calibri" w:eastAsia="Calibri" w:hAnsi="Calibri" w:cs="Calibri"/>
                <w:sz w:val="20"/>
                <w:highlight w:val="white"/>
              </w:rPr>
              <w:t xml:space="preserve"> addition, and binary multiplication] . </w:t>
            </w:r>
          </w:p>
          <w:p w:rsidR="00A5469A" w:rsidRDefault="006414F2">
            <w:pPr>
              <w:pStyle w:val="normal0"/>
              <w:contextualSpacing w:val="0"/>
            </w:pPr>
            <w:r>
              <w:rPr>
                <w:rFonts w:ascii="Calibri" w:eastAsia="Calibri" w:hAnsi="Calibri" w:cs="Calibri"/>
                <w:sz w:val="20"/>
                <w:highlight w:val="white"/>
              </w:rPr>
              <w:t>Create a file in notepad and check the size of file in numbers of bytes by counting the number of characters in the file.   AT4</w:t>
            </w:r>
          </w:p>
        </w:tc>
        <w:tc>
          <w:tcPr>
            <w:tcW w:w="4365" w:type="dxa"/>
            <w:tcMar>
              <w:left w:w="108" w:type="dxa"/>
              <w:right w:w="108" w:type="dxa"/>
            </w:tcMar>
          </w:tcPr>
          <w:p w:rsidR="00A5469A" w:rsidRDefault="006414F2">
            <w:pPr>
              <w:pStyle w:val="normal0"/>
              <w:numPr>
                <w:ilvl w:val="0"/>
                <w:numId w:val="1"/>
              </w:numPr>
              <w:ind w:left="284" w:hanging="283"/>
              <w:rPr>
                <w:sz w:val="22"/>
              </w:rPr>
            </w:pPr>
            <w:r>
              <w:rPr>
                <w:rFonts w:ascii="Arial" w:eastAsia="Arial" w:hAnsi="Arial" w:cs="Arial"/>
                <w:b/>
                <w:sz w:val="22"/>
                <w:u w:val="single"/>
              </w:rPr>
              <w:t>All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22"/>
              </w:rPr>
              <w:t xml:space="preserve">–  </w:t>
            </w:r>
            <w:r>
              <w:rPr>
                <w:rFonts w:ascii="Calibri" w:eastAsia="Calibri" w:hAnsi="Calibri" w:cs="Calibri"/>
                <w:sz w:val="20"/>
              </w:rPr>
              <w:t>understand</w:t>
            </w:r>
            <w:proofErr w:type="gramEnd"/>
            <w:r>
              <w:rPr>
                <w:rFonts w:ascii="Calibri" w:eastAsia="Calibri" w:hAnsi="Calibri" w:cs="Calibri"/>
                <w:sz w:val="20"/>
              </w:rPr>
              <w:t xml:space="preserve"> that computer save one byte for every character. Check the size of notepad file. (</w:t>
            </w:r>
            <w:proofErr w:type="gramStart"/>
            <w:r>
              <w:rPr>
                <w:rFonts w:ascii="Calibri" w:eastAsia="Calibri" w:hAnsi="Calibri" w:cs="Calibri"/>
                <w:sz w:val="20"/>
              </w:rPr>
              <w:t>require</w:t>
            </w:r>
            <w:proofErr w:type="gramEnd"/>
            <w:r>
              <w:rPr>
                <w:rFonts w:ascii="Calibri" w:eastAsia="Calibri" w:hAnsi="Calibri" w:cs="Calibri"/>
                <w:sz w:val="20"/>
              </w:rPr>
              <w:t xml:space="preserve"> computers) </w:t>
            </w:r>
          </w:p>
          <w:p w:rsidR="00A5469A" w:rsidRDefault="00A5469A">
            <w:pPr>
              <w:pStyle w:val="normal0"/>
              <w:ind w:left="284"/>
              <w:contextualSpacing w:val="0"/>
            </w:pPr>
          </w:p>
          <w:p w:rsidR="00A5469A" w:rsidRDefault="006414F2">
            <w:pPr>
              <w:pStyle w:val="normal0"/>
              <w:numPr>
                <w:ilvl w:val="0"/>
                <w:numId w:val="1"/>
              </w:numPr>
              <w:ind w:left="284" w:hanging="283"/>
              <w:rPr>
                <w:sz w:val="22"/>
              </w:rPr>
            </w:pPr>
            <w:r>
              <w:rPr>
                <w:rFonts w:ascii="Arial" w:eastAsia="Arial" w:hAnsi="Arial" w:cs="Arial"/>
                <w:b/>
                <w:sz w:val="22"/>
                <w:u w:val="single"/>
              </w:rPr>
              <w:t>Most</w:t>
            </w:r>
            <w:r>
              <w:rPr>
                <w:rFonts w:ascii="Arial" w:eastAsia="Arial" w:hAnsi="Arial" w:cs="Arial"/>
                <w:sz w:val="22"/>
              </w:rPr>
              <w:t xml:space="preserve"> – </w:t>
            </w:r>
            <w:r>
              <w:rPr>
                <w:rFonts w:ascii="Calibri" w:eastAsia="Calibri" w:hAnsi="Calibri" w:cs="Calibri"/>
                <w:sz w:val="20"/>
              </w:rPr>
              <w:t>Carry out simple addition with binary number</w:t>
            </w:r>
          </w:p>
          <w:p w:rsidR="00A5469A" w:rsidRDefault="00A5469A">
            <w:pPr>
              <w:pStyle w:val="normal0"/>
              <w:contextualSpacing w:val="0"/>
            </w:pPr>
          </w:p>
          <w:p w:rsidR="00A5469A" w:rsidRDefault="006414F2">
            <w:pPr>
              <w:pStyle w:val="normal0"/>
              <w:numPr>
                <w:ilvl w:val="0"/>
                <w:numId w:val="1"/>
              </w:numPr>
              <w:ind w:left="284" w:hanging="283"/>
              <w:rPr>
                <w:sz w:val="22"/>
              </w:rPr>
            </w:pPr>
            <w:r>
              <w:rPr>
                <w:rFonts w:ascii="Arial" w:eastAsia="Arial" w:hAnsi="Arial" w:cs="Arial"/>
                <w:b/>
                <w:sz w:val="22"/>
                <w:u w:val="single"/>
              </w:rPr>
              <w:t>Some</w:t>
            </w:r>
            <w:r>
              <w:rPr>
                <w:rFonts w:ascii="Arial" w:eastAsia="Arial" w:hAnsi="Arial" w:cs="Arial"/>
                <w:sz w:val="22"/>
              </w:rPr>
              <w:t xml:space="preserve"> – </w:t>
            </w:r>
            <w:r>
              <w:rPr>
                <w:rFonts w:ascii="Calibri" w:eastAsia="Calibri" w:hAnsi="Calibri" w:cs="Calibri"/>
                <w:sz w:val="20"/>
              </w:rPr>
              <w:t>will understand the binary addition and multiplication.</w:t>
            </w:r>
          </w:p>
          <w:p w:rsidR="00A5469A" w:rsidRDefault="00A5469A">
            <w:pPr>
              <w:pStyle w:val="normal0"/>
              <w:contextualSpacing w:val="0"/>
            </w:pPr>
          </w:p>
        </w:tc>
        <w:tc>
          <w:tcPr>
            <w:tcW w:w="2625" w:type="dxa"/>
            <w:tcMar>
              <w:left w:w="108" w:type="dxa"/>
              <w:right w:w="108" w:type="dxa"/>
            </w:tcMar>
          </w:tcPr>
          <w:p w:rsidR="00A5469A" w:rsidRDefault="00A5469A">
            <w:pPr>
              <w:pStyle w:val="normal0"/>
              <w:contextualSpacing w:val="0"/>
            </w:pPr>
          </w:p>
          <w:p w:rsidR="00A5469A" w:rsidRDefault="006414F2">
            <w:pPr>
              <w:pStyle w:val="normal0"/>
              <w:numPr>
                <w:ilvl w:val="0"/>
                <w:numId w:val="1"/>
              </w:numPr>
              <w:ind w:left="284" w:hanging="283"/>
              <w:rPr>
                <w:sz w:val="22"/>
              </w:rPr>
            </w:pPr>
            <w:hyperlink r:id="rId31">
              <w:r>
                <w:rPr>
                  <w:rFonts w:ascii="Arial" w:eastAsia="Arial" w:hAnsi="Arial" w:cs="Arial"/>
                  <w:color w:val="1155CC"/>
                  <w:sz w:val="20"/>
                  <w:u w:val="single"/>
                </w:rPr>
                <w:t>Website for Binary Puzzles</w:t>
              </w:r>
            </w:hyperlink>
          </w:p>
          <w:p w:rsidR="00A5469A" w:rsidRDefault="006414F2">
            <w:pPr>
              <w:pStyle w:val="normal0"/>
              <w:numPr>
                <w:ilvl w:val="0"/>
                <w:numId w:val="1"/>
              </w:numPr>
              <w:ind w:left="284" w:hanging="283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Video on </w:t>
            </w:r>
            <w:hyperlink r:id="rId32">
              <w:r>
                <w:rPr>
                  <w:rFonts w:ascii="Calibri" w:eastAsia="Calibri" w:hAnsi="Calibri" w:cs="Calibri"/>
                  <w:color w:val="1155CC"/>
                  <w:sz w:val="20"/>
                  <w:u w:val="single"/>
                </w:rPr>
                <w:t>binary addition</w:t>
              </w:r>
            </w:hyperlink>
          </w:p>
          <w:p w:rsidR="00A5469A" w:rsidRDefault="00A5469A">
            <w:pPr>
              <w:pStyle w:val="normal0"/>
              <w:contextualSpacing w:val="0"/>
            </w:pPr>
          </w:p>
          <w:p w:rsidR="00A5469A" w:rsidRDefault="006414F2">
            <w:pPr>
              <w:pStyle w:val="normal0"/>
              <w:numPr>
                <w:ilvl w:val="0"/>
                <w:numId w:val="1"/>
              </w:numPr>
              <w:ind w:left="284" w:hanging="283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Binary multiplication explained </w:t>
            </w:r>
            <w:hyperlink r:id="rId33">
              <w:r>
                <w:rPr>
                  <w:rFonts w:ascii="Calibri" w:eastAsia="Calibri" w:hAnsi="Calibri" w:cs="Calibri"/>
                  <w:color w:val="1155CC"/>
                  <w:sz w:val="20"/>
                  <w:u w:val="single"/>
                </w:rPr>
                <w:t>here</w:t>
              </w:r>
            </w:hyperlink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  <w:p w:rsidR="00A5469A" w:rsidRDefault="006414F2">
            <w:pPr>
              <w:pStyle w:val="normal0"/>
              <w:numPr>
                <w:ilvl w:val="0"/>
                <w:numId w:val="1"/>
              </w:numPr>
              <w:ind w:left="284" w:hanging="283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Scrat</w:t>
            </w:r>
            <w:r>
              <w:rPr>
                <w:rFonts w:ascii="Calibri" w:eastAsia="Calibri" w:hAnsi="Calibri" w:cs="Calibri"/>
                <w:sz w:val="20"/>
              </w:rPr>
              <w:t xml:space="preserve">ch binary quiz Visualise binary counting </w:t>
            </w:r>
            <w:hyperlink r:id="rId34">
              <w:r>
                <w:rPr>
                  <w:rFonts w:ascii="Calibri" w:eastAsia="Calibri" w:hAnsi="Calibri" w:cs="Calibri"/>
                  <w:color w:val="1155CC"/>
                  <w:sz w:val="20"/>
                  <w:u w:val="single"/>
                </w:rPr>
                <w:t>Here</w:t>
              </w:r>
            </w:hyperlink>
          </w:p>
        </w:tc>
        <w:tc>
          <w:tcPr>
            <w:tcW w:w="2895" w:type="dxa"/>
            <w:tcMar>
              <w:left w:w="108" w:type="dxa"/>
              <w:right w:w="108" w:type="dxa"/>
            </w:tcMar>
          </w:tcPr>
          <w:p w:rsidR="00A5469A" w:rsidRDefault="006414F2">
            <w:pPr>
              <w:pStyle w:val="normal0"/>
              <w:numPr>
                <w:ilvl w:val="0"/>
                <w:numId w:val="1"/>
              </w:numPr>
              <w:ind w:left="284" w:hanging="283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Assessment:</w:t>
            </w:r>
          </w:p>
          <w:p w:rsidR="00A5469A" w:rsidRDefault="006414F2">
            <w:pPr>
              <w:pStyle w:val="normal0"/>
              <w:contextualSpacing w:val="0"/>
            </w:pPr>
            <w:r>
              <w:rPr>
                <w:rFonts w:ascii="Calibri" w:eastAsia="Calibri" w:hAnsi="Calibri" w:cs="Calibri"/>
                <w:sz w:val="20"/>
              </w:rPr>
              <w:t xml:space="preserve">Binary addition </w:t>
            </w:r>
            <w:hyperlink r:id="rId35">
              <w:r>
                <w:rPr>
                  <w:rFonts w:ascii="Calibri" w:eastAsia="Calibri" w:hAnsi="Calibri" w:cs="Calibri"/>
                  <w:color w:val="1155CC"/>
                  <w:sz w:val="20"/>
                  <w:u w:val="single"/>
                </w:rPr>
                <w:t>worksheet</w:t>
              </w:r>
            </w:hyperlink>
          </w:p>
          <w:p w:rsidR="00A5469A" w:rsidRDefault="00A5469A">
            <w:pPr>
              <w:pStyle w:val="normal0"/>
              <w:contextualSpacing w:val="0"/>
            </w:pPr>
          </w:p>
          <w:p w:rsidR="00A5469A" w:rsidRDefault="00A5469A">
            <w:pPr>
              <w:pStyle w:val="normal0"/>
              <w:contextualSpacing w:val="0"/>
            </w:pPr>
          </w:p>
          <w:p w:rsidR="00A5469A" w:rsidRDefault="006414F2">
            <w:pPr>
              <w:pStyle w:val="normal0"/>
              <w:contextualSpacing w:val="0"/>
            </w:pPr>
            <w:r>
              <w:rPr>
                <w:rFonts w:ascii="Calibri" w:eastAsia="Calibri" w:hAnsi="Calibri" w:cs="Calibri"/>
                <w:color w:val="333333"/>
                <w:sz w:val="20"/>
                <w:highlight w:val="white"/>
              </w:rPr>
              <w:t>0 + 0 = 0</w:t>
            </w:r>
            <w:r>
              <w:rPr>
                <w:rFonts w:ascii="Calibri" w:eastAsia="Calibri" w:hAnsi="Calibri" w:cs="Calibri"/>
                <w:color w:val="333333"/>
                <w:sz w:val="20"/>
                <w:highlight w:val="white"/>
              </w:rPr>
              <w:br/>
              <w:t>1 + 0 = 1</w:t>
            </w:r>
            <w:r>
              <w:rPr>
                <w:rFonts w:ascii="Calibri" w:eastAsia="Calibri" w:hAnsi="Calibri" w:cs="Calibri"/>
                <w:color w:val="333333"/>
                <w:sz w:val="20"/>
                <w:highlight w:val="white"/>
              </w:rPr>
              <w:br/>
              <w:t>0 + 1 = 1</w:t>
            </w:r>
            <w:r>
              <w:rPr>
                <w:rFonts w:ascii="Calibri" w:eastAsia="Calibri" w:hAnsi="Calibri" w:cs="Calibri"/>
                <w:color w:val="333333"/>
                <w:sz w:val="20"/>
                <w:highlight w:val="white"/>
              </w:rPr>
              <w:br/>
              <w:t>1 + 1 = 10</w:t>
            </w:r>
            <w:r>
              <w:rPr>
                <w:rFonts w:ascii="Calibri" w:eastAsia="Calibri" w:hAnsi="Calibri" w:cs="Calibri"/>
                <w:color w:val="333333"/>
                <w:sz w:val="20"/>
                <w:highlight w:val="white"/>
              </w:rPr>
              <w:br/>
              <w:t>1 + 1 + 1 = 11</w:t>
            </w:r>
          </w:p>
          <w:p w:rsidR="00A5469A" w:rsidRDefault="00A5469A">
            <w:pPr>
              <w:pStyle w:val="normal0"/>
              <w:contextualSpacing w:val="0"/>
            </w:pPr>
          </w:p>
        </w:tc>
        <w:tc>
          <w:tcPr>
            <w:tcW w:w="2265" w:type="dxa"/>
            <w:tcMar>
              <w:left w:w="108" w:type="dxa"/>
              <w:right w:w="108" w:type="dxa"/>
            </w:tcMar>
          </w:tcPr>
          <w:p w:rsidR="00A5469A" w:rsidRDefault="006414F2">
            <w:pPr>
              <w:pStyle w:val="normal0"/>
              <w:contextualSpacing w:val="0"/>
            </w:pPr>
            <w:r>
              <w:rPr>
                <w:rFonts w:ascii="Calibri" w:eastAsia="Calibri" w:hAnsi="Calibri" w:cs="Calibri"/>
                <w:sz w:val="20"/>
              </w:rPr>
              <w:t>File size in number of b</w:t>
            </w:r>
            <w:r>
              <w:rPr>
                <w:rFonts w:ascii="Calibri" w:eastAsia="Calibri" w:hAnsi="Calibri" w:cs="Calibri"/>
                <w:sz w:val="20"/>
              </w:rPr>
              <w:t xml:space="preserve">ytes, kilobytes, Megabytes, gigabytes, addition, </w:t>
            </w:r>
            <w:proofErr w:type="gramStart"/>
            <w:r>
              <w:rPr>
                <w:rFonts w:ascii="Calibri" w:eastAsia="Calibri" w:hAnsi="Calibri" w:cs="Calibri"/>
                <w:sz w:val="20"/>
              </w:rPr>
              <w:t>multiplication</w:t>
            </w:r>
            <w:proofErr w:type="gramEnd"/>
            <w:r>
              <w:rPr>
                <w:rFonts w:ascii="Calibri" w:eastAsia="Calibri" w:hAnsi="Calibri" w:cs="Calibri"/>
                <w:sz w:val="20"/>
              </w:rPr>
              <w:t xml:space="preserve">. </w:t>
            </w:r>
          </w:p>
        </w:tc>
      </w:tr>
      <w:tr w:rsidR="00A5469A">
        <w:trPr>
          <w:trHeight w:val="1780"/>
        </w:trPr>
        <w:tc>
          <w:tcPr>
            <w:tcW w:w="855" w:type="dxa"/>
            <w:tcMar>
              <w:left w:w="108" w:type="dxa"/>
              <w:right w:w="108" w:type="dxa"/>
            </w:tcMar>
          </w:tcPr>
          <w:p w:rsidR="00A5469A" w:rsidRDefault="006414F2">
            <w:pPr>
              <w:pStyle w:val="normal0"/>
              <w:contextualSpacing w:val="0"/>
              <w:jc w:val="center"/>
            </w:pPr>
            <w:r>
              <w:rPr>
                <w:rFonts w:ascii="Arial" w:eastAsia="Arial" w:hAnsi="Arial" w:cs="Arial"/>
                <w:sz w:val="22"/>
                <w:shd w:val="clear" w:color="auto" w:fill="6AA84F"/>
              </w:rPr>
              <w:t>Week6</w:t>
            </w:r>
          </w:p>
        </w:tc>
        <w:tc>
          <w:tcPr>
            <w:tcW w:w="3165" w:type="dxa"/>
            <w:tcMar>
              <w:left w:w="108" w:type="dxa"/>
              <w:right w:w="108" w:type="dxa"/>
            </w:tcMar>
          </w:tcPr>
          <w:p w:rsidR="00A5469A" w:rsidRDefault="006414F2">
            <w:pPr>
              <w:pStyle w:val="normal0"/>
              <w:contextualSpacing w:val="0"/>
            </w:pPr>
            <w:r>
              <w:rPr>
                <w:rFonts w:ascii="Calibri" w:eastAsia="Calibri" w:hAnsi="Calibri" w:cs="Calibri"/>
                <w:sz w:val="20"/>
                <w:highlight w:val="white"/>
              </w:rPr>
              <w:t xml:space="preserve">Introduction to algorithms using real life examples like making a coffee, crossing a road etc. know that algorithms are implemented using Pseudo </w:t>
            </w:r>
            <w:proofErr w:type="gramStart"/>
            <w:r>
              <w:rPr>
                <w:rFonts w:ascii="Calibri" w:eastAsia="Calibri" w:hAnsi="Calibri" w:cs="Calibri"/>
                <w:sz w:val="20"/>
                <w:highlight w:val="white"/>
              </w:rPr>
              <w:t>code  or</w:t>
            </w:r>
            <w:proofErr w:type="gramEnd"/>
            <w:r>
              <w:rPr>
                <w:rFonts w:ascii="Calibri" w:eastAsia="Calibri" w:hAnsi="Calibri" w:cs="Calibri"/>
                <w:sz w:val="20"/>
                <w:highlight w:val="white"/>
              </w:rPr>
              <w:t xml:space="preserve"> flowcharts. </w:t>
            </w:r>
            <w:proofErr w:type="gramStart"/>
            <w:r>
              <w:rPr>
                <w:rFonts w:ascii="Calibri" w:eastAsia="Calibri" w:hAnsi="Calibri" w:cs="Calibri"/>
                <w:sz w:val="20"/>
                <w:highlight w:val="white"/>
              </w:rPr>
              <w:t>Know  the</w:t>
            </w:r>
            <w:proofErr w:type="gramEnd"/>
            <w:r>
              <w:rPr>
                <w:rFonts w:ascii="Calibri" w:eastAsia="Calibri" w:hAnsi="Calibri" w:cs="Calibri"/>
                <w:sz w:val="20"/>
                <w:highlight w:val="white"/>
              </w:rPr>
              <w:t xml:space="preserve"> three basic constructs of  programming (Sequence, Selection, Iteration).  AT1</w:t>
            </w:r>
          </w:p>
          <w:tbl>
            <w:tblPr>
              <w:tblStyle w:val="a3"/>
              <w:tblW w:w="7950" w:type="dxa"/>
              <w:tblLayout w:type="fixed"/>
              <w:tblLook w:val="0600" w:firstRow="0" w:lastRow="0" w:firstColumn="0" w:lastColumn="0" w:noHBand="1" w:noVBand="1"/>
            </w:tblPr>
            <w:tblGrid>
              <w:gridCol w:w="7950"/>
            </w:tblGrid>
            <w:tr w:rsidR="00A5469A">
              <w:trPr>
                <w:trHeight w:val="420"/>
              </w:trPr>
              <w:tc>
                <w:tcPr>
                  <w:tcW w:w="7950" w:type="dxa"/>
                  <w:tcMar>
                    <w:top w:w="100" w:type="dxa"/>
                    <w:left w:w="180" w:type="dxa"/>
                    <w:bottom w:w="100" w:type="dxa"/>
                    <w:right w:w="180" w:type="dxa"/>
                  </w:tcMar>
                </w:tcPr>
                <w:p w:rsidR="00A5469A" w:rsidRDefault="00A5469A">
                  <w:pPr>
                    <w:pStyle w:val="normal0"/>
                    <w:contextualSpacing w:val="0"/>
                  </w:pPr>
                </w:p>
              </w:tc>
            </w:tr>
          </w:tbl>
          <w:p w:rsidR="00A5469A" w:rsidRDefault="00A5469A">
            <w:pPr>
              <w:pStyle w:val="normal0"/>
              <w:contextualSpacing w:val="0"/>
            </w:pPr>
          </w:p>
        </w:tc>
        <w:tc>
          <w:tcPr>
            <w:tcW w:w="4365" w:type="dxa"/>
            <w:tcMar>
              <w:left w:w="108" w:type="dxa"/>
              <w:right w:w="108" w:type="dxa"/>
            </w:tcMar>
          </w:tcPr>
          <w:p w:rsidR="00A5469A" w:rsidRDefault="006414F2">
            <w:pPr>
              <w:pStyle w:val="normal0"/>
              <w:numPr>
                <w:ilvl w:val="0"/>
                <w:numId w:val="1"/>
              </w:numPr>
              <w:ind w:left="284" w:hanging="283"/>
              <w:rPr>
                <w:sz w:val="22"/>
              </w:rPr>
            </w:pPr>
            <w:r>
              <w:rPr>
                <w:rFonts w:ascii="Arial" w:eastAsia="Arial" w:hAnsi="Arial" w:cs="Arial"/>
                <w:b/>
                <w:sz w:val="22"/>
                <w:u w:val="single"/>
              </w:rPr>
              <w:t>All</w:t>
            </w:r>
            <w:r>
              <w:rPr>
                <w:rFonts w:ascii="Arial" w:eastAsia="Arial" w:hAnsi="Arial" w:cs="Arial"/>
                <w:sz w:val="22"/>
              </w:rPr>
              <w:t xml:space="preserve"> – </w:t>
            </w:r>
            <w:r>
              <w:rPr>
                <w:rFonts w:ascii="Calibri" w:eastAsia="Calibri" w:hAnsi="Calibri" w:cs="Calibri"/>
                <w:sz w:val="20"/>
              </w:rPr>
              <w:t xml:space="preserve">will be able to understand what is a algorithm </w:t>
            </w:r>
            <w:proofErr w:type="gramStart"/>
            <w:r>
              <w:rPr>
                <w:rFonts w:ascii="Calibri" w:eastAsia="Calibri" w:hAnsi="Calibri" w:cs="Calibri"/>
                <w:sz w:val="20"/>
              </w:rPr>
              <w:t>and  what</w:t>
            </w:r>
            <w:proofErr w:type="gramEnd"/>
            <w:r>
              <w:rPr>
                <w:rFonts w:ascii="Calibri" w:eastAsia="Calibri" w:hAnsi="Calibri" w:cs="Calibri"/>
                <w:sz w:val="20"/>
              </w:rPr>
              <w:t xml:space="preserve">  is a sequence in an algorithm. Correct order of execution. </w:t>
            </w:r>
          </w:p>
          <w:p w:rsidR="00A5469A" w:rsidRDefault="00A5469A">
            <w:pPr>
              <w:pStyle w:val="normal0"/>
              <w:ind w:left="284"/>
              <w:contextualSpacing w:val="0"/>
            </w:pPr>
          </w:p>
          <w:p w:rsidR="00A5469A" w:rsidRDefault="006414F2">
            <w:pPr>
              <w:pStyle w:val="normal0"/>
              <w:numPr>
                <w:ilvl w:val="0"/>
                <w:numId w:val="1"/>
              </w:numPr>
              <w:ind w:left="284" w:hanging="283"/>
              <w:rPr>
                <w:sz w:val="22"/>
              </w:rPr>
            </w:pPr>
            <w:r>
              <w:rPr>
                <w:rFonts w:ascii="Arial" w:eastAsia="Arial" w:hAnsi="Arial" w:cs="Arial"/>
                <w:b/>
                <w:sz w:val="22"/>
                <w:u w:val="single"/>
              </w:rPr>
              <w:t>Most</w:t>
            </w:r>
            <w:r>
              <w:rPr>
                <w:rFonts w:ascii="Arial" w:eastAsia="Arial" w:hAnsi="Arial" w:cs="Arial"/>
                <w:sz w:val="22"/>
              </w:rPr>
              <w:t xml:space="preserve"> – </w:t>
            </w:r>
            <w:r>
              <w:rPr>
                <w:rFonts w:ascii="Calibri" w:eastAsia="Calibri" w:hAnsi="Calibri" w:cs="Calibri"/>
                <w:sz w:val="20"/>
              </w:rPr>
              <w:t>will be able to use the flowcharts to write simple algorithms</w:t>
            </w:r>
          </w:p>
          <w:p w:rsidR="00A5469A" w:rsidRDefault="00A5469A">
            <w:pPr>
              <w:pStyle w:val="normal0"/>
              <w:contextualSpacing w:val="0"/>
            </w:pPr>
          </w:p>
          <w:p w:rsidR="00A5469A" w:rsidRDefault="006414F2">
            <w:pPr>
              <w:pStyle w:val="normal0"/>
              <w:numPr>
                <w:ilvl w:val="0"/>
                <w:numId w:val="1"/>
              </w:numPr>
              <w:ind w:left="284" w:hanging="283"/>
              <w:rPr>
                <w:sz w:val="22"/>
              </w:rPr>
            </w:pPr>
            <w:r>
              <w:rPr>
                <w:rFonts w:ascii="Arial" w:eastAsia="Arial" w:hAnsi="Arial" w:cs="Arial"/>
                <w:b/>
                <w:sz w:val="22"/>
                <w:u w:val="single"/>
              </w:rPr>
              <w:t>Some</w:t>
            </w:r>
            <w:r>
              <w:rPr>
                <w:rFonts w:ascii="Arial" w:eastAsia="Arial" w:hAnsi="Arial" w:cs="Arial"/>
                <w:sz w:val="22"/>
              </w:rPr>
              <w:t xml:space="preserve"> – </w:t>
            </w:r>
            <w:r>
              <w:rPr>
                <w:rFonts w:ascii="Calibri" w:eastAsia="Calibri" w:hAnsi="Calibri" w:cs="Calibri"/>
                <w:sz w:val="20"/>
              </w:rPr>
              <w:t xml:space="preserve">will progress to use the control </w:t>
            </w:r>
            <w:proofErr w:type="gramStart"/>
            <w:r>
              <w:rPr>
                <w:rFonts w:ascii="Calibri" w:eastAsia="Calibri" w:hAnsi="Calibri" w:cs="Calibri"/>
                <w:sz w:val="20"/>
              </w:rPr>
              <w:t>structures .</w:t>
            </w:r>
            <w:proofErr w:type="gramEnd"/>
            <w:r>
              <w:rPr>
                <w:rFonts w:ascii="Calibri" w:eastAsia="Calibri" w:hAnsi="Calibri" w:cs="Calibri"/>
                <w:sz w:val="20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sz w:val="20"/>
              </w:rPr>
              <w:t>very</w:t>
            </w:r>
            <w:proofErr w:type="gramEnd"/>
            <w:r>
              <w:rPr>
                <w:rFonts w:ascii="Calibri" w:eastAsia="Calibri" w:hAnsi="Calibri" w:cs="Calibri"/>
                <w:sz w:val="20"/>
              </w:rPr>
              <w:t xml:space="preserve"> few might be able to find the inefficiencies in algorithms.</w:t>
            </w:r>
          </w:p>
          <w:p w:rsidR="00A5469A" w:rsidRDefault="00A5469A">
            <w:pPr>
              <w:pStyle w:val="normal0"/>
              <w:contextualSpacing w:val="0"/>
            </w:pPr>
          </w:p>
        </w:tc>
        <w:tc>
          <w:tcPr>
            <w:tcW w:w="2625" w:type="dxa"/>
            <w:tcMar>
              <w:left w:w="108" w:type="dxa"/>
              <w:right w:w="108" w:type="dxa"/>
            </w:tcMar>
          </w:tcPr>
          <w:p w:rsidR="00A5469A" w:rsidRDefault="006414F2">
            <w:pPr>
              <w:pStyle w:val="normal0"/>
              <w:numPr>
                <w:ilvl w:val="0"/>
                <w:numId w:val="1"/>
              </w:numPr>
              <w:ind w:left="284" w:hanging="283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Intro to algorithm </w:t>
            </w:r>
            <w:hyperlink r:id="rId36" w:anchor="folders/0BxHHYOMUTUwNOHVOUFdKSkJ3MG8">
              <w:proofErr w:type="spellStart"/>
              <w:r>
                <w:rPr>
                  <w:rFonts w:ascii="Calibri" w:eastAsia="Calibri" w:hAnsi="Calibri" w:cs="Calibri"/>
                  <w:color w:val="1155CC"/>
                  <w:sz w:val="20"/>
                  <w:u w:val="single"/>
                </w:rPr>
                <w:t>powerpoint</w:t>
              </w:r>
              <w:proofErr w:type="spellEnd"/>
            </w:hyperlink>
          </w:p>
          <w:p w:rsidR="00A5469A" w:rsidRDefault="006414F2">
            <w:pPr>
              <w:pStyle w:val="normal0"/>
              <w:numPr>
                <w:ilvl w:val="0"/>
                <w:numId w:val="1"/>
              </w:numPr>
              <w:ind w:left="284" w:hanging="283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More on algorithms </w:t>
            </w:r>
            <w:hyperlink r:id="rId37" w:anchor="folders/0BxHHYOMUTUwNOHVOUFdKSkJ3MG8">
              <w:r>
                <w:rPr>
                  <w:rFonts w:ascii="Calibri" w:eastAsia="Calibri" w:hAnsi="Calibri" w:cs="Calibri"/>
                  <w:color w:val="1155CC"/>
                  <w:sz w:val="20"/>
                  <w:u w:val="single"/>
                </w:rPr>
                <w:t>here</w:t>
              </w:r>
            </w:hyperlink>
          </w:p>
          <w:p w:rsidR="00A5469A" w:rsidRDefault="006414F2">
            <w:pPr>
              <w:pStyle w:val="normal0"/>
              <w:numPr>
                <w:ilvl w:val="0"/>
                <w:numId w:val="1"/>
              </w:numPr>
              <w:ind w:left="284" w:hanging="283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BBC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bitesize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</w:t>
            </w:r>
            <w:hyperlink r:id="rId38">
              <w:r>
                <w:rPr>
                  <w:rFonts w:ascii="Calibri" w:eastAsia="Calibri" w:hAnsi="Calibri" w:cs="Calibri"/>
                  <w:color w:val="1155CC"/>
                  <w:sz w:val="20"/>
                  <w:u w:val="single"/>
                </w:rPr>
                <w:t>machine/ high level languages</w:t>
              </w:r>
            </w:hyperlink>
          </w:p>
        </w:tc>
        <w:tc>
          <w:tcPr>
            <w:tcW w:w="2895" w:type="dxa"/>
            <w:tcMar>
              <w:left w:w="108" w:type="dxa"/>
              <w:right w:w="108" w:type="dxa"/>
            </w:tcMar>
          </w:tcPr>
          <w:p w:rsidR="00A5469A" w:rsidRDefault="006414F2">
            <w:pPr>
              <w:pStyle w:val="normal0"/>
              <w:contextualSpacing w:val="0"/>
            </w:pPr>
            <w:r>
              <w:rPr>
                <w:rFonts w:ascii="Calibri" w:eastAsia="Calibri" w:hAnsi="Calibri" w:cs="Calibri"/>
                <w:b/>
                <w:sz w:val="20"/>
              </w:rPr>
              <w:t>Ho</w:t>
            </w:r>
            <w:r>
              <w:rPr>
                <w:rFonts w:ascii="Calibri" w:eastAsia="Calibri" w:hAnsi="Calibri" w:cs="Calibri"/>
                <w:b/>
                <w:sz w:val="20"/>
              </w:rPr>
              <w:t xml:space="preserve">me </w:t>
            </w:r>
            <w:proofErr w:type="gramStart"/>
            <w:r>
              <w:rPr>
                <w:rFonts w:ascii="Calibri" w:eastAsia="Calibri" w:hAnsi="Calibri" w:cs="Calibri"/>
                <w:b/>
                <w:sz w:val="20"/>
              </w:rPr>
              <w:t>learning :</w:t>
            </w:r>
            <w:proofErr w:type="gramEnd"/>
            <w:r>
              <w:rPr>
                <w:rFonts w:ascii="Calibri" w:eastAsia="Calibri" w:hAnsi="Calibri" w:cs="Calibri"/>
                <w:b/>
                <w:sz w:val="20"/>
              </w:rPr>
              <w:t xml:space="preserve"> </w:t>
            </w:r>
          </w:p>
          <w:p w:rsidR="00A5469A" w:rsidRDefault="006414F2">
            <w:pPr>
              <w:pStyle w:val="normal0"/>
              <w:contextualSpacing w:val="0"/>
              <w:rPr>
                <w:sz w:val="22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Give students an algorithm in Pseudo code - to reproduce in flowchart </w:t>
            </w:r>
          </w:p>
        </w:tc>
        <w:tc>
          <w:tcPr>
            <w:tcW w:w="2265" w:type="dxa"/>
            <w:tcMar>
              <w:left w:w="108" w:type="dxa"/>
              <w:right w:w="108" w:type="dxa"/>
            </w:tcMar>
          </w:tcPr>
          <w:p w:rsidR="00A5469A" w:rsidRDefault="006414F2">
            <w:pPr>
              <w:pStyle w:val="normal0"/>
              <w:contextualSpacing w:val="0"/>
            </w:pPr>
            <w:proofErr w:type="spellStart"/>
            <w:r>
              <w:rPr>
                <w:rFonts w:ascii="Calibri" w:eastAsia="Calibri" w:hAnsi="Calibri" w:cs="Calibri"/>
                <w:sz w:val="20"/>
              </w:rPr>
              <w:t>Pseudocode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>, flowcharts, algorithms, start/end, action</w:t>
            </w:r>
            <w:proofErr w:type="gramStart"/>
            <w:r>
              <w:rPr>
                <w:rFonts w:ascii="Calibri" w:eastAsia="Calibri" w:hAnsi="Calibri" w:cs="Calibri"/>
                <w:sz w:val="20"/>
              </w:rPr>
              <w:t>,  control</w:t>
            </w:r>
            <w:proofErr w:type="gramEnd"/>
            <w:r>
              <w:rPr>
                <w:rFonts w:ascii="Calibri" w:eastAsia="Calibri" w:hAnsi="Calibri" w:cs="Calibri"/>
                <w:sz w:val="20"/>
              </w:rPr>
              <w:t>, input, output , execute,</w:t>
            </w:r>
          </w:p>
          <w:p w:rsidR="00A5469A" w:rsidRDefault="006414F2">
            <w:pPr>
              <w:pStyle w:val="normal0"/>
              <w:contextualSpacing w:val="0"/>
            </w:pPr>
            <w:proofErr w:type="gramStart"/>
            <w:r>
              <w:rPr>
                <w:rFonts w:ascii="Calibri" w:eastAsia="Calibri" w:hAnsi="Calibri" w:cs="Calibri"/>
                <w:sz w:val="20"/>
              </w:rPr>
              <w:t>sequence</w:t>
            </w:r>
            <w:proofErr w:type="gramEnd"/>
            <w:r>
              <w:rPr>
                <w:rFonts w:ascii="Calibri" w:eastAsia="Calibri" w:hAnsi="Calibri" w:cs="Calibri"/>
                <w:sz w:val="20"/>
              </w:rPr>
              <w:t xml:space="preserve">, selection, iteration. </w:t>
            </w:r>
          </w:p>
        </w:tc>
      </w:tr>
    </w:tbl>
    <w:p w:rsidR="00A5469A" w:rsidRDefault="00A5469A">
      <w:pPr>
        <w:pStyle w:val="normal0"/>
        <w:ind w:left="-850"/>
        <w:contextualSpacing w:val="0"/>
      </w:pPr>
    </w:p>
    <w:p w:rsidR="00A5469A" w:rsidRDefault="006414F2">
      <w:pPr>
        <w:pStyle w:val="normal0"/>
      </w:pPr>
      <w:r>
        <w:br w:type="page"/>
      </w:r>
    </w:p>
    <w:p w:rsidR="00A5469A" w:rsidRDefault="00A5469A">
      <w:pPr>
        <w:pStyle w:val="normal0"/>
        <w:contextualSpacing w:val="0"/>
      </w:pPr>
    </w:p>
    <w:p w:rsidR="00A5469A" w:rsidRDefault="00A5469A">
      <w:pPr>
        <w:pStyle w:val="normal0"/>
        <w:ind w:left="-850"/>
        <w:contextualSpacing w:val="0"/>
      </w:pPr>
    </w:p>
    <w:tbl>
      <w:tblPr>
        <w:tblStyle w:val="a4"/>
        <w:tblW w:w="16125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95"/>
        <w:gridCol w:w="3240"/>
        <w:gridCol w:w="4440"/>
        <w:gridCol w:w="2535"/>
        <w:gridCol w:w="2940"/>
        <w:gridCol w:w="2175"/>
      </w:tblGrid>
      <w:tr w:rsidR="00A5469A">
        <w:trPr>
          <w:trHeight w:val="1300"/>
        </w:trPr>
        <w:tc>
          <w:tcPr>
            <w:tcW w:w="795" w:type="dxa"/>
            <w:tcMar>
              <w:left w:w="108" w:type="dxa"/>
              <w:right w:w="108" w:type="dxa"/>
            </w:tcMar>
          </w:tcPr>
          <w:p w:rsidR="00A5469A" w:rsidRDefault="00A5469A">
            <w:pPr>
              <w:pStyle w:val="normal0"/>
              <w:contextualSpacing w:val="0"/>
            </w:pPr>
          </w:p>
        </w:tc>
        <w:tc>
          <w:tcPr>
            <w:tcW w:w="3240" w:type="dxa"/>
            <w:tcMar>
              <w:left w:w="108" w:type="dxa"/>
              <w:right w:w="108" w:type="dxa"/>
            </w:tcMar>
          </w:tcPr>
          <w:p w:rsidR="00A5469A" w:rsidRDefault="006414F2">
            <w:pPr>
              <w:pStyle w:val="normal0"/>
              <w:contextualSpacing w:val="0"/>
            </w:pPr>
            <w:r>
              <w:rPr>
                <w:rFonts w:ascii="Arial" w:eastAsia="Arial" w:hAnsi="Arial" w:cs="Arial"/>
                <w:b/>
                <w:sz w:val="22"/>
              </w:rPr>
              <w:t>Learning objectives</w:t>
            </w:r>
            <w:r>
              <w:rPr>
                <w:rFonts w:ascii="Arial" w:eastAsia="Arial" w:hAnsi="Arial" w:cs="Arial"/>
                <w:sz w:val="22"/>
              </w:rPr>
              <w:t xml:space="preserve"> – including literacy, numeracy and habits of mind (as appropriate)</w:t>
            </w:r>
          </w:p>
        </w:tc>
        <w:tc>
          <w:tcPr>
            <w:tcW w:w="4440" w:type="dxa"/>
            <w:tcMar>
              <w:left w:w="108" w:type="dxa"/>
              <w:right w:w="108" w:type="dxa"/>
            </w:tcMar>
          </w:tcPr>
          <w:p w:rsidR="00A5469A" w:rsidRDefault="006414F2">
            <w:pPr>
              <w:pStyle w:val="normal0"/>
              <w:contextualSpacing w:val="0"/>
            </w:pPr>
            <w:r>
              <w:rPr>
                <w:rFonts w:ascii="Arial" w:eastAsia="Arial" w:hAnsi="Arial" w:cs="Arial"/>
                <w:b/>
                <w:sz w:val="22"/>
              </w:rPr>
              <w:t>Differentiated teaching points/activities</w:t>
            </w:r>
            <w:r>
              <w:rPr>
                <w:rFonts w:ascii="Arial" w:eastAsia="Arial" w:hAnsi="Arial" w:cs="Arial"/>
                <w:sz w:val="22"/>
              </w:rPr>
              <w:t xml:space="preserve"> including stretch and challenge</w:t>
            </w:r>
          </w:p>
        </w:tc>
        <w:tc>
          <w:tcPr>
            <w:tcW w:w="2535" w:type="dxa"/>
            <w:tcMar>
              <w:left w:w="108" w:type="dxa"/>
              <w:right w:w="108" w:type="dxa"/>
            </w:tcMar>
          </w:tcPr>
          <w:p w:rsidR="00A5469A" w:rsidRDefault="006414F2">
            <w:pPr>
              <w:pStyle w:val="normal0"/>
              <w:contextualSpacing w:val="0"/>
            </w:pPr>
            <w:r>
              <w:rPr>
                <w:rFonts w:ascii="Arial" w:eastAsia="Arial" w:hAnsi="Arial" w:cs="Arial"/>
                <w:b/>
                <w:sz w:val="22"/>
              </w:rPr>
              <w:t>Suggested resources</w:t>
            </w:r>
          </w:p>
        </w:tc>
        <w:tc>
          <w:tcPr>
            <w:tcW w:w="2940" w:type="dxa"/>
            <w:tcMar>
              <w:left w:w="108" w:type="dxa"/>
              <w:right w:w="108" w:type="dxa"/>
            </w:tcMar>
          </w:tcPr>
          <w:p w:rsidR="00A5469A" w:rsidRDefault="006414F2">
            <w:pPr>
              <w:pStyle w:val="normal0"/>
              <w:contextualSpacing w:val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Suggested </w:t>
            </w:r>
            <w:proofErr w:type="spellStart"/>
            <w:r>
              <w:rPr>
                <w:rFonts w:ascii="Arial" w:eastAsia="Arial" w:hAnsi="Arial" w:cs="Arial"/>
                <w:b/>
                <w:sz w:val="22"/>
              </w:rPr>
              <w:t>AfL</w:t>
            </w:r>
            <w:proofErr w:type="spellEnd"/>
            <w:r>
              <w:rPr>
                <w:rFonts w:ascii="Arial" w:eastAsia="Arial" w:hAnsi="Arial" w:cs="Arial"/>
                <w:b/>
                <w:sz w:val="22"/>
              </w:rPr>
              <w:t xml:space="preserve"> activities</w:t>
            </w:r>
            <w:r>
              <w:rPr>
                <w:rFonts w:ascii="Arial" w:eastAsia="Arial" w:hAnsi="Arial" w:cs="Arial"/>
                <w:sz w:val="22"/>
              </w:rPr>
              <w:t xml:space="preserve"> and formal assessment (when appropriate)</w:t>
            </w:r>
          </w:p>
        </w:tc>
        <w:tc>
          <w:tcPr>
            <w:tcW w:w="2175" w:type="dxa"/>
            <w:tcMar>
              <w:left w:w="108" w:type="dxa"/>
              <w:right w:w="108" w:type="dxa"/>
            </w:tcMar>
          </w:tcPr>
          <w:p w:rsidR="00A5469A" w:rsidRDefault="006414F2">
            <w:pPr>
              <w:pStyle w:val="normal0"/>
              <w:contextualSpacing w:val="0"/>
            </w:pPr>
            <w:proofErr w:type="gramStart"/>
            <w:r>
              <w:rPr>
                <w:rFonts w:ascii="Arial" w:eastAsia="Arial" w:hAnsi="Arial" w:cs="Arial"/>
                <w:b/>
                <w:sz w:val="22"/>
              </w:rPr>
              <w:t>keywords</w:t>
            </w:r>
            <w:proofErr w:type="gramEnd"/>
          </w:p>
        </w:tc>
      </w:tr>
      <w:tr w:rsidR="00A5469A">
        <w:tc>
          <w:tcPr>
            <w:tcW w:w="795" w:type="dxa"/>
            <w:tcMar>
              <w:left w:w="108" w:type="dxa"/>
              <w:right w:w="108" w:type="dxa"/>
            </w:tcMar>
          </w:tcPr>
          <w:p w:rsidR="00A5469A" w:rsidRDefault="006414F2">
            <w:pPr>
              <w:pStyle w:val="normal0"/>
              <w:contextualSpacing w:val="0"/>
              <w:jc w:val="center"/>
            </w:pPr>
            <w:r>
              <w:rPr>
                <w:rFonts w:ascii="Arial" w:eastAsia="Arial" w:hAnsi="Arial" w:cs="Arial"/>
                <w:sz w:val="22"/>
                <w:shd w:val="clear" w:color="auto" w:fill="6AA84F"/>
              </w:rPr>
              <w:t>Week 7</w:t>
            </w:r>
          </w:p>
        </w:tc>
        <w:tc>
          <w:tcPr>
            <w:tcW w:w="3240" w:type="dxa"/>
            <w:tcMar>
              <w:left w:w="108" w:type="dxa"/>
              <w:right w:w="108" w:type="dxa"/>
            </w:tcMar>
          </w:tcPr>
          <w:p w:rsidR="00A5469A" w:rsidRDefault="006414F2">
            <w:pPr>
              <w:pStyle w:val="normal0"/>
              <w:contextualSpacing w:val="0"/>
            </w:pPr>
            <w:r>
              <w:rPr>
                <w:rFonts w:ascii="Calibri" w:eastAsia="Calibri" w:hAnsi="Calibri" w:cs="Calibri"/>
                <w:sz w:val="20"/>
                <w:highlight w:val="white"/>
              </w:rPr>
              <w:t xml:space="preserve">Understand </w:t>
            </w:r>
            <w:r>
              <w:rPr>
                <w:rFonts w:ascii="Calibri" w:eastAsia="Calibri" w:hAnsi="Calibri" w:cs="Calibri"/>
                <w:sz w:val="20"/>
                <w:highlight w:val="white"/>
              </w:rPr>
              <w:t xml:space="preserve">and use the three programming constructs (sequence, selection and iteration) when using abstractions that model the state and behaviour of real-world problems and physical systems.  </w:t>
            </w:r>
          </w:p>
          <w:p w:rsidR="00A5469A" w:rsidRDefault="006414F2">
            <w:pPr>
              <w:pStyle w:val="normal0"/>
              <w:contextualSpacing w:val="0"/>
            </w:pPr>
            <w:r>
              <w:rPr>
                <w:rFonts w:ascii="Calibri" w:eastAsia="Calibri" w:hAnsi="Calibri" w:cs="Calibri"/>
                <w:sz w:val="20"/>
                <w:highlight w:val="white"/>
              </w:rPr>
              <w:t xml:space="preserve">Know two different types of languages in computing </w:t>
            </w:r>
            <w:proofErr w:type="gramStart"/>
            <w:r>
              <w:rPr>
                <w:rFonts w:ascii="Calibri" w:eastAsia="Calibri" w:hAnsi="Calibri" w:cs="Calibri"/>
                <w:sz w:val="20"/>
                <w:highlight w:val="white"/>
              </w:rPr>
              <w:t>namely  machine</w:t>
            </w:r>
            <w:proofErr w:type="gramEnd"/>
            <w:r>
              <w:rPr>
                <w:rFonts w:ascii="Calibri" w:eastAsia="Calibri" w:hAnsi="Calibri" w:cs="Calibri"/>
                <w:sz w:val="20"/>
                <w:highlight w:val="white"/>
              </w:rPr>
              <w:t xml:space="preserve"> langua</w:t>
            </w:r>
            <w:r>
              <w:rPr>
                <w:rFonts w:ascii="Calibri" w:eastAsia="Calibri" w:hAnsi="Calibri" w:cs="Calibri"/>
                <w:sz w:val="20"/>
                <w:highlight w:val="white"/>
              </w:rPr>
              <w:t>ge and high level language    AT1/AT2</w:t>
            </w:r>
          </w:p>
        </w:tc>
        <w:tc>
          <w:tcPr>
            <w:tcW w:w="4440" w:type="dxa"/>
            <w:tcMar>
              <w:left w:w="108" w:type="dxa"/>
              <w:right w:w="108" w:type="dxa"/>
            </w:tcMar>
          </w:tcPr>
          <w:p w:rsidR="00A5469A" w:rsidRDefault="006414F2">
            <w:pPr>
              <w:pStyle w:val="normal0"/>
              <w:numPr>
                <w:ilvl w:val="0"/>
                <w:numId w:val="1"/>
              </w:numPr>
              <w:ind w:left="284" w:hanging="283"/>
              <w:rPr>
                <w:sz w:val="22"/>
              </w:rPr>
            </w:pPr>
            <w:r>
              <w:rPr>
                <w:rFonts w:ascii="Arial" w:eastAsia="Arial" w:hAnsi="Arial" w:cs="Arial"/>
                <w:b/>
                <w:sz w:val="22"/>
                <w:u w:val="single"/>
              </w:rPr>
              <w:t>All</w:t>
            </w:r>
            <w:r>
              <w:rPr>
                <w:rFonts w:ascii="Arial" w:eastAsia="Arial" w:hAnsi="Arial" w:cs="Arial"/>
                <w:sz w:val="22"/>
              </w:rPr>
              <w:t xml:space="preserve"> – </w:t>
            </w:r>
            <w:r>
              <w:rPr>
                <w:rFonts w:ascii="Calibri" w:eastAsia="Calibri" w:hAnsi="Calibri" w:cs="Calibri"/>
                <w:sz w:val="20"/>
              </w:rPr>
              <w:t>understand the three programming constructs.</w:t>
            </w:r>
          </w:p>
          <w:p w:rsidR="00A5469A" w:rsidRDefault="00A5469A">
            <w:pPr>
              <w:pStyle w:val="normal0"/>
              <w:ind w:left="284"/>
              <w:contextualSpacing w:val="0"/>
            </w:pPr>
          </w:p>
          <w:p w:rsidR="00A5469A" w:rsidRDefault="006414F2">
            <w:pPr>
              <w:pStyle w:val="normal0"/>
              <w:numPr>
                <w:ilvl w:val="0"/>
                <w:numId w:val="1"/>
              </w:numPr>
              <w:ind w:left="284" w:hanging="283"/>
              <w:rPr>
                <w:sz w:val="22"/>
              </w:rPr>
            </w:pPr>
            <w:r>
              <w:rPr>
                <w:rFonts w:ascii="Arial" w:eastAsia="Arial" w:hAnsi="Arial" w:cs="Arial"/>
                <w:b/>
                <w:sz w:val="22"/>
                <w:u w:val="single"/>
              </w:rPr>
              <w:t>Most</w:t>
            </w:r>
            <w:r>
              <w:rPr>
                <w:rFonts w:ascii="Arial" w:eastAsia="Arial" w:hAnsi="Arial" w:cs="Arial"/>
                <w:sz w:val="22"/>
              </w:rPr>
              <w:t xml:space="preserve"> – </w:t>
            </w:r>
            <w:r>
              <w:rPr>
                <w:rFonts w:ascii="Calibri" w:eastAsia="Calibri" w:hAnsi="Calibri" w:cs="Calibri"/>
                <w:sz w:val="20"/>
              </w:rPr>
              <w:t>will be able to define and identify when to use each programming construct</w:t>
            </w:r>
          </w:p>
          <w:p w:rsidR="00A5469A" w:rsidRDefault="00A5469A">
            <w:pPr>
              <w:pStyle w:val="normal0"/>
              <w:contextualSpacing w:val="0"/>
            </w:pPr>
          </w:p>
          <w:p w:rsidR="00A5469A" w:rsidRDefault="006414F2">
            <w:pPr>
              <w:pStyle w:val="normal0"/>
              <w:numPr>
                <w:ilvl w:val="0"/>
                <w:numId w:val="1"/>
              </w:numPr>
              <w:ind w:left="284" w:hanging="283"/>
              <w:rPr>
                <w:sz w:val="22"/>
              </w:rPr>
            </w:pPr>
            <w:r>
              <w:rPr>
                <w:rFonts w:ascii="Arial" w:eastAsia="Arial" w:hAnsi="Arial" w:cs="Arial"/>
                <w:b/>
                <w:sz w:val="22"/>
                <w:u w:val="single"/>
              </w:rPr>
              <w:t>Some</w:t>
            </w:r>
            <w:r>
              <w:rPr>
                <w:rFonts w:ascii="Arial" w:eastAsia="Arial" w:hAnsi="Arial" w:cs="Arial"/>
                <w:sz w:val="22"/>
              </w:rPr>
              <w:t xml:space="preserve"> – </w:t>
            </w:r>
            <w:r>
              <w:rPr>
                <w:rFonts w:ascii="Calibri" w:eastAsia="Calibri" w:hAnsi="Calibri" w:cs="Calibri"/>
                <w:sz w:val="20"/>
              </w:rPr>
              <w:t>will be able to use the constructs to write simple algorithm using either flow chart or a pseudo code of the given scenario</w:t>
            </w:r>
            <w:proofErr w:type="gramStart"/>
            <w:r>
              <w:rPr>
                <w:rFonts w:ascii="Calibri" w:eastAsia="Calibri" w:hAnsi="Calibri" w:cs="Calibri"/>
                <w:sz w:val="20"/>
              </w:rPr>
              <w:t>..</w:t>
            </w:r>
            <w:proofErr w:type="gramEnd"/>
          </w:p>
          <w:p w:rsidR="00A5469A" w:rsidRDefault="00A5469A">
            <w:pPr>
              <w:pStyle w:val="normal0"/>
              <w:contextualSpacing w:val="0"/>
            </w:pPr>
          </w:p>
        </w:tc>
        <w:tc>
          <w:tcPr>
            <w:tcW w:w="2535" w:type="dxa"/>
            <w:tcMar>
              <w:left w:w="108" w:type="dxa"/>
              <w:right w:w="108" w:type="dxa"/>
            </w:tcMar>
          </w:tcPr>
          <w:p w:rsidR="00A5469A" w:rsidRDefault="006414F2">
            <w:pPr>
              <w:pStyle w:val="normal0"/>
              <w:numPr>
                <w:ilvl w:val="0"/>
                <w:numId w:val="1"/>
              </w:numPr>
              <w:ind w:left="284" w:hanging="283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A </w:t>
            </w:r>
            <w:proofErr w:type="spellStart"/>
            <w:proofErr w:type="gramStart"/>
            <w:r>
              <w:rPr>
                <w:rFonts w:ascii="Calibri" w:eastAsia="Calibri" w:hAnsi="Calibri" w:cs="Calibri"/>
                <w:sz w:val="20"/>
              </w:rPr>
              <w:t>ppt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 on</w:t>
            </w:r>
            <w:proofErr w:type="gramEnd"/>
            <w:r>
              <w:rPr>
                <w:rFonts w:ascii="Calibri" w:eastAsia="Calibri" w:hAnsi="Calibri" w:cs="Calibri"/>
                <w:sz w:val="20"/>
              </w:rPr>
              <w:t xml:space="preserve"> P</w:t>
            </w:r>
            <w:hyperlink r:id="rId39" w:anchor="folders/0BxHHYOMUTUwNOHVOUFdKSkJ3MG8">
              <w:r>
                <w:rPr>
                  <w:rFonts w:ascii="Calibri" w:eastAsia="Calibri" w:hAnsi="Calibri" w:cs="Calibri"/>
                  <w:color w:val="1155CC"/>
                  <w:sz w:val="20"/>
                  <w:u w:val="single"/>
                </w:rPr>
                <w:t>rogramming constructs</w:t>
              </w:r>
            </w:hyperlink>
          </w:p>
          <w:p w:rsidR="00A5469A" w:rsidRDefault="006414F2">
            <w:pPr>
              <w:pStyle w:val="normal0"/>
              <w:numPr>
                <w:ilvl w:val="0"/>
                <w:numId w:val="1"/>
              </w:numPr>
              <w:ind w:left="284" w:hanging="283"/>
              <w:rPr>
                <w:rFonts w:ascii="Calibri" w:eastAsia="Calibri" w:hAnsi="Calibri" w:cs="Calibri"/>
                <w:sz w:val="20"/>
              </w:rPr>
            </w:pPr>
            <w:proofErr w:type="gramStart"/>
            <w:r>
              <w:rPr>
                <w:rFonts w:ascii="Calibri" w:eastAsia="Calibri" w:hAnsi="Calibri" w:cs="Calibri"/>
                <w:sz w:val="20"/>
              </w:rPr>
              <w:t>video</w:t>
            </w:r>
            <w:proofErr w:type="gramEnd"/>
            <w:r>
              <w:rPr>
                <w:rFonts w:ascii="Calibri" w:eastAsia="Calibri" w:hAnsi="Calibri" w:cs="Calibri"/>
                <w:sz w:val="20"/>
              </w:rPr>
              <w:t xml:space="preserve"> on </w:t>
            </w:r>
            <w:hyperlink r:id="rId40">
              <w:r>
                <w:rPr>
                  <w:rFonts w:ascii="Calibri" w:eastAsia="Calibri" w:hAnsi="Calibri" w:cs="Calibri"/>
                  <w:color w:val="1155CC"/>
                  <w:sz w:val="20"/>
                  <w:u w:val="single"/>
                </w:rPr>
                <w:t xml:space="preserve">sequence, selection and </w:t>
              </w:r>
              <w:proofErr w:type="spellStart"/>
              <w:r>
                <w:rPr>
                  <w:rFonts w:ascii="Calibri" w:eastAsia="Calibri" w:hAnsi="Calibri" w:cs="Calibri"/>
                  <w:color w:val="1155CC"/>
                  <w:sz w:val="20"/>
                  <w:u w:val="single"/>
                </w:rPr>
                <w:t>iteraction</w:t>
              </w:r>
              <w:proofErr w:type="spellEnd"/>
            </w:hyperlink>
          </w:p>
          <w:p w:rsidR="00A5469A" w:rsidRDefault="006414F2">
            <w:pPr>
              <w:pStyle w:val="normal0"/>
              <w:numPr>
                <w:ilvl w:val="0"/>
                <w:numId w:val="1"/>
              </w:numPr>
              <w:ind w:left="284" w:hanging="283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Definition </w:t>
            </w:r>
            <w:hyperlink r:id="rId41">
              <w:r>
                <w:rPr>
                  <w:rFonts w:ascii="Calibri" w:eastAsia="Calibri" w:hAnsi="Calibri" w:cs="Calibri"/>
                  <w:color w:val="1155CC"/>
                  <w:sz w:val="20"/>
                  <w:u w:val="single"/>
                </w:rPr>
                <w:t>programming constructs</w:t>
              </w:r>
            </w:hyperlink>
          </w:p>
        </w:tc>
        <w:tc>
          <w:tcPr>
            <w:tcW w:w="2940" w:type="dxa"/>
            <w:tcMar>
              <w:left w:w="108" w:type="dxa"/>
              <w:right w:w="108" w:type="dxa"/>
            </w:tcMar>
          </w:tcPr>
          <w:p w:rsidR="00A5469A" w:rsidRDefault="00A5469A">
            <w:pPr>
              <w:pStyle w:val="normal0"/>
              <w:contextualSpacing w:val="0"/>
              <w:rPr>
                <w:sz w:val="22"/>
              </w:rPr>
            </w:pPr>
          </w:p>
        </w:tc>
        <w:tc>
          <w:tcPr>
            <w:tcW w:w="2175" w:type="dxa"/>
            <w:tcMar>
              <w:left w:w="108" w:type="dxa"/>
              <w:right w:w="108" w:type="dxa"/>
            </w:tcMar>
          </w:tcPr>
          <w:p w:rsidR="00A5469A" w:rsidRDefault="006414F2">
            <w:pPr>
              <w:pStyle w:val="normal0"/>
              <w:contextualSpacing w:val="0"/>
            </w:pPr>
            <w:proofErr w:type="gramStart"/>
            <w:r>
              <w:rPr>
                <w:rFonts w:ascii="Calibri" w:eastAsia="Calibri" w:hAnsi="Calibri" w:cs="Calibri"/>
                <w:sz w:val="20"/>
              </w:rPr>
              <w:t>algorithm</w:t>
            </w:r>
            <w:proofErr w:type="gramEnd"/>
            <w:r>
              <w:rPr>
                <w:rFonts w:ascii="Calibri" w:eastAsia="Calibri" w:hAnsi="Calibri" w:cs="Calibri"/>
                <w:sz w:val="20"/>
              </w:rPr>
              <w:t xml:space="preserve">, flowchart,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pseudocode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, sequence,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selection,condition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,  iteration(loop), computer  language, machine language, high level language, </w:t>
            </w:r>
          </w:p>
          <w:p w:rsidR="00A5469A" w:rsidRDefault="00A5469A">
            <w:pPr>
              <w:pStyle w:val="normal0"/>
              <w:contextualSpacing w:val="0"/>
            </w:pPr>
          </w:p>
          <w:p w:rsidR="00A5469A" w:rsidRDefault="006414F2">
            <w:pPr>
              <w:pStyle w:val="normal0"/>
              <w:contextualSpacing w:val="0"/>
            </w:pPr>
            <w:proofErr w:type="gramStart"/>
            <w:r>
              <w:rPr>
                <w:rFonts w:ascii="Calibri" w:eastAsia="Calibri" w:hAnsi="Calibri" w:cs="Calibri"/>
                <w:sz w:val="20"/>
              </w:rPr>
              <w:t>if</w:t>
            </w:r>
            <w:proofErr w:type="gramEnd"/>
            <w:r>
              <w:rPr>
                <w:rFonts w:ascii="Calibri" w:eastAsia="Calibri" w:hAnsi="Calibri" w:cs="Calibri"/>
                <w:sz w:val="20"/>
              </w:rPr>
              <w:t>, while , for, do while, if els</w:t>
            </w:r>
            <w:r>
              <w:rPr>
                <w:rFonts w:ascii="Calibri" w:eastAsia="Calibri" w:hAnsi="Calibri" w:cs="Calibri"/>
                <w:sz w:val="20"/>
              </w:rPr>
              <w:t xml:space="preserve">e, if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elif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etc</w:t>
            </w:r>
            <w:proofErr w:type="spellEnd"/>
          </w:p>
        </w:tc>
      </w:tr>
      <w:tr w:rsidR="00A5469A">
        <w:tc>
          <w:tcPr>
            <w:tcW w:w="795" w:type="dxa"/>
            <w:tcMar>
              <w:left w:w="108" w:type="dxa"/>
              <w:right w:w="108" w:type="dxa"/>
            </w:tcMar>
          </w:tcPr>
          <w:p w:rsidR="00A5469A" w:rsidRDefault="006414F2">
            <w:pPr>
              <w:pStyle w:val="normal0"/>
              <w:contextualSpacing w:val="0"/>
              <w:jc w:val="center"/>
            </w:pPr>
            <w:r>
              <w:rPr>
                <w:rFonts w:ascii="Arial" w:eastAsia="Arial" w:hAnsi="Arial" w:cs="Arial"/>
                <w:sz w:val="22"/>
                <w:shd w:val="clear" w:color="auto" w:fill="3C78D8"/>
              </w:rPr>
              <w:t>Week 8</w:t>
            </w:r>
          </w:p>
        </w:tc>
        <w:tc>
          <w:tcPr>
            <w:tcW w:w="3240" w:type="dxa"/>
            <w:tcMar>
              <w:left w:w="108" w:type="dxa"/>
              <w:right w:w="108" w:type="dxa"/>
            </w:tcMar>
          </w:tcPr>
          <w:p w:rsidR="00A5469A" w:rsidRDefault="006414F2">
            <w:pPr>
              <w:pStyle w:val="normal0"/>
              <w:contextualSpacing w:val="0"/>
            </w:pPr>
            <w:r>
              <w:rPr>
                <w:rFonts w:ascii="Calibri" w:eastAsia="Calibri" w:hAnsi="Calibri" w:cs="Calibri"/>
                <w:sz w:val="20"/>
                <w:highlight w:val="white"/>
              </w:rPr>
              <w:t xml:space="preserve">Intro to Python. 3.3 Using the IDLE. </w:t>
            </w:r>
            <w:proofErr w:type="gramStart"/>
            <w:r>
              <w:rPr>
                <w:rFonts w:ascii="Calibri" w:eastAsia="Calibri" w:hAnsi="Calibri" w:cs="Calibri"/>
                <w:sz w:val="20"/>
                <w:highlight w:val="white"/>
              </w:rPr>
              <w:t>Print ,</w:t>
            </w:r>
            <w:proofErr w:type="gramEnd"/>
            <w:r>
              <w:rPr>
                <w:rFonts w:ascii="Calibri" w:eastAsia="Calibri" w:hAnsi="Calibri" w:cs="Calibri"/>
                <w:sz w:val="20"/>
                <w:highlight w:val="white"/>
              </w:rPr>
              <w:t xml:space="preserve"> input etc. Understand structure of a programming language. Learn how </w:t>
            </w:r>
            <w:proofErr w:type="gramStart"/>
            <w:r>
              <w:rPr>
                <w:rFonts w:ascii="Calibri" w:eastAsia="Calibri" w:hAnsi="Calibri" w:cs="Calibri"/>
                <w:sz w:val="20"/>
                <w:highlight w:val="white"/>
              </w:rPr>
              <w:t>to  run</w:t>
            </w:r>
            <w:proofErr w:type="gramEnd"/>
            <w:r>
              <w:rPr>
                <w:rFonts w:ascii="Calibri" w:eastAsia="Calibri" w:hAnsi="Calibri" w:cs="Calibri"/>
                <w:sz w:val="20"/>
                <w:highlight w:val="white"/>
              </w:rPr>
              <w:t xml:space="preserve"> a programme using Python IDLE 3.3.3. Learn to save it using extension .</w:t>
            </w:r>
            <w:proofErr w:type="spellStart"/>
            <w:r>
              <w:rPr>
                <w:rFonts w:ascii="Calibri" w:eastAsia="Calibri" w:hAnsi="Calibri" w:cs="Calibri"/>
                <w:sz w:val="20"/>
                <w:highlight w:val="white"/>
              </w:rPr>
              <w:t>py</w:t>
            </w:r>
            <w:proofErr w:type="spellEnd"/>
            <w:r>
              <w:rPr>
                <w:rFonts w:ascii="Calibri" w:eastAsia="Calibri" w:hAnsi="Calibri" w:cs="Calibri"/>
                <w:sz w:val="20"/>
                <w:highlight w:val="white"/>
              </w:rPr>
              <w:t xml:space="preserve"> and be able to access it again.</w:t>
            </w:r>
          </w:p>
          <w:p w:rsidR="00A5469A" w:rsidRDefault="006414F2">
            <w:pPr>
              <w:pStyle w:val="normal0"/>
              <w:contextualSpacing w:val="0"/>
            </w:pPr>
            <w:r>
              <w:rPr>
                <w:rFonts w:ascii="Calibri" w:eastAsia="Calibri" w:hAnsi="Calibri" w:cs="Calibri"/>
                <w:sz w:val="20"/>
                <w:highlight w:val="white"/>
              </w:rPr>
              <w:t xml:space="preserve">                                                      AT3</w:t>
            </w:r>
          </w:p>
          <w:p w:rsidR="00A5469A" w:rsidRDefault="006414F2">
            <w:pPr>
              <w:pStyle w:val="normal0"/>
              <w:contextualSpacing w:val="0"/>
            </w:pPr>
            <w:r>
              <w:rPr>
                <w:rFonts w:ascii="Calibri" w:eastAsia="Calibri" w:hAnsi="Calibri" w:cs="Calibri"/>
                <w:sz w:val="20"/>
                <w:highlight w:val="white"/>
              </w:rPr>
              <w:t xml:space="preserve"> </w:t>
            </w:r>
          </w:p>
          <w:p w:rsidR="00A5469A" w:rsidRDefault="00A5469A">
            <w:pPr>
              <w:pStyle w:val="normal0"/>
              <w:contextualSpacing w:val="0"/>
            </w:pPr>
          </w:p>
        </w:tc>
        <w:tc>
          <w:tcPr>
            <w:tcW w:w="4440" w:type="dxa"/>
            <w:tcMar>
              <w:left w:w="108" w:type="dxa"/>
              <w:right w:w="108" w:type="dxa"/>
            </w:tcMar>
          </w:tcPr>
          <w:p w:rsidR="00A5469A" w:rsidRDefault="006414F2">
            <w:pPr>
              <w:pStyle w:val="normal0"/>
              <w:numPr>
                <w:ilvl w:val="0"/>
                <w:numId w:val="1"/>
              </w:numPr>
              <w:ind w:left="284" w:hanging="283"/>
              <w:rPr>
                <w:sz w:val="22"/>
              </w:rPr>
            </w:pPr>
            <w:r>
              <w:rPr>
                <w:rFonts w:ascii="Arial" w:eastAsia="Arial" w:hAnsi="Arial" w:cs="Arial"/>
                <w:b/>
                <w:sz w:val="22"/>
                <w:u w:val="single"/>
              </w:rPr>
              <w:t>All</w:t>
            </w:r>
            <w:r>
              <w:rPr>
                <w:rFonts w:ascii="Arial" w:eastAsia="Arial" w:hAnsi="Arial" w:cs="Arial"/>
                <w:sz w:val="22"/>
              </w:rPr>
              <w:t xml:space="preserve"> – </w:t>
            </w:r>
            <w:r>
              <w:rPr>
                <w:rFonts w:ascii="Calibri" w:eastAsia="Calibri" w:hAnsi="Calibri" w:cs="Calibri"/>
                <w:sz w:val="20"/>
              </w:rPr>
              <w:t xml:space="preserve">will be able to run a programme using python IDLE with/without teacher help. Understand that Python is one of </w:t>
            </w:r>
            <w:proofErr w:type="gramStart"/>
            <w:r>
              <w:rPr>
                <w:rFonts w:ascii="Calibri" w:eastAsia="Calibri" w:hAnsi="Calibri" w:cs="Calibri"/>
                <w:sz w:val="20"/>
              </w:rPr>
              <w:t>many high level</w:t>
            </w:r>
            <w:proofErr w:type="gramEnd"/>
            <w:r>
              <w:rPr>
                <w:rFonts w:ascii="Calibri" w:eastAsia="Calibri" w:hAnsi="Calibri" w:cs="Calibri"/>
                <w:sz w:val="20"/>
              </w:rPr>
              <w:t xml:space="preserve"> programming language.</w:t>
            </w:r>
          </w:p>
          <w:p w:rsidR="00A5469A" w:rsidRDefault="00A5469A">
            <w:pPr>
              <w:pStyle w:val="normal0"/>
              <w:ind w:left="284"/>
              <w:contextualSpacing w:val="0"/>
            </w:pPr>
          </w:p>
          <w:p w:rsidR="00A5469A" w:rsidRDefault="006414F2">
            <w:pPr>
              <w:pStyle w:val="normal0"/>
              <w:numPr>
                <w:ilvl w:val="0"/>
                <w:numId w:val="1"/>
              </w:numPr>
              <w:ind w:left="284" w:hanging="283"/>
              <w:rPr>
                <w:sz w:val="22"/>
              </w:rPr>
            </w:pPr>
            <w:r>
              <w:rPr>
                <w:rFonts w:ascii="Arial" w:eastAsia="Arial" w:hAnsi="Arial" w:cs="Arial"/>
                <w:b/>
                <w:sz w:val="22"/>
                <w:u w:val="single"/>
              </w:rPr>
              <w:t>Most</w:t>
            </w:r>
            <w:r>
              <w:rPr>
                <w:rFonts w:ascii="Arial" w:eastAsia="Arial" w:hAnsi="Arial" w:cs="Arial"/>
                <w:sz w:val="22"/>
              </w:rPr>
              <w:t xml:space="preserve"> – </w:t>
            </w:r>
            <w:r>
              <w:rPr>
                <w:rFonts w:ascii="Calibri" w:eastAsia="Calibri" w:hAnsi="Calibri" w:cs="Calibri"/>
                <w:sz w:val="20"/>
              </w:rPr>
              <w:t>will be able to print simple stat</w:t>
            </w:r>
            <w:r>
              <w:rPr>
                <w:rFonts w:ascii="Calibri" w:eastAsia="Calibri" w:hAnsi="Calibri" w:cs="Calibri"/>
                <w:sz w:val="20"/>
              </w:rPr>
              <w:t>ements including their names</w:t>
            </w:r>
          </w:p>
          <w:p w:rsidR="00A5469A" w:rsidRDefault="00A5469A">
            <w:pPr>
              <w:pStyle w:val="normal0"/>
              <w:contextualSpacing w:val="0"/>
            </w:pPr>
          </w:p>
          <w:p w:rsidR="00A5469A" w:rsidRDefault="006414F2">
            <w:pPr>
              <w:pStyle w:val="normal0"/>
              <w:numPr>
                <w:ilvl w:val="0"/>
                <w:numId w:val="1"/>
              </w:numPr>
              <w:ind w:left="284" w:hanging="283"/>
              <w:rPr>
                <w:sz w:val="22"/>
              </w:rPr>
            </w:pPr>
            <w:r>
              <w:rPr>
                <w:rFonts w:ascii="Arial" w:eastAsia="Arial" w:hAnsi="Arial" w:cs="Arial"/>
                <w:b/>
                <w:sz w:val="22"/>
                <w:u w:val="single"/>
              </w:rPr>
              <w:t>Some</w:t>
            </w:r>
            <w:r>
              <w:rPr>
                <w:rFonts w:ascii="Arial" w:eastAsia="Arial" w:hAnsi="Arial" w:cs="Arial"/>
                <w:sz w:val="22"/>
              </w:rPr>
              <w:t xml:space="preserve"> – </w:t>
            </w:r>
            <w:r>
              <w:rPr>
                <w:rFonts w:ascii="Calibri" w:eastAsia="Calibri" w:hAnsi="Calibri" w:cs="Calibri"/>
                <w:sz w:val="20"/>
              </w:rPr>
              <w:t>will be able to print statements with   the user name as input from the user</w:t>
            </w:r>
            <w:r>
              <w:rPr>
                <w:rFonts w:ascii="Arial" w:eastAsia="Arial" w:hAnsi="Arial" w:cs="Arial"/>
                <w:sz w:val="22"/>
              </w:rPr>
              <w:t xml:space="preserve">. </w:t>
            </w:r>
          </w:p>
          <w:p w:rsidR="00A5469A" w:rsidRDefault="00A5469A">
            <w:pPr>
              <w:pStyle w:val="normal0"/>
              <w:contextualSpacing w:val="0"/>
            </w:pPr>
          </w:p>
        </w:tc>
        <w:tc>
          <w:tcPr>
            <w:tcW w:w="2535" w:type="dxa"/>
            <w:tcMar>
              <w:left w:w="108" w:type="dxa"/>
              <w:right w:w="108" w:type="dxa"/>
            </w:tcMar>
          </w:tcPr>
          <w:p w:rsidR="00A5469A" w:rsidRDefault="006414F2">
            <w:pPr>
              <w:pStyle w:val="normal0"/>
              <w:numPr>
                <w:ilvl w:val="0"/>
                <w:numId w:val="1"/>
              </w:numPr>
              <w:ind w:left="284" w:hanging="283"/>
              <w:rPr>
                <w:sz w:val="22"/>
              </w:rPr>
            </w:pPr>
            <w:hyperlink r:id="rId42" w:anchor="folders/0BxHHYOMUTUwNS0dVRlhKN1kyLTQ">
              <w:r>
                <w:rPr>
                  <w:rFonts w:ascii="Calibri" w:eastAsia="Calibri" w:hAnsi="Calibri" w:cs="Calibri"/>
                  <w:color w:val="1155CC"/>
                  <w:u w:val="single"/>
                </w:rPr>
                <w:t>I</w:t>
              </w:r>
            </w:hyperlink>
            <w:hyperlink r:id="rId43" w:anchor="folders/0BxHHYOMUTUwNS0dVRlhKN1kyLTQ">
              <w:r>
                <w:rPr>
                  <w:rFonts w:ascii="Calibri" w:eastAsia="Calibri" w:hAnsi="Calibri" w:cs="Calibri"/>
                  <w:color w:val="1155CC"/>
                  <w:sz w:val="20"/>
                  <w:u w:val="single"/>
                </w:rPr>
                <w:t>ntroduction to Python</w:t>
              </w:r>
            </w:hyperlink>
          </w:p>
          <w:p w:rsidR="00A5469A" w:rsidRDefault="006414F2">
            <w:pPr>
              <w:pStyle w:val="normal0"/>
              <w:numPr>
                <w:ilvl w:val="0"/>
                <w:numId w:val="1"/>
              </w:numPr>
              <w:ind w:left="284" w:hanging="283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Lesson plans with resources Python </w:t>
            </w:r>
            <w:hyperlink r:id="rId44" w:anchor="folders/0BxHHYOMUTUwNMTNrQXExVURkcHM">
              <w:r>
                <w:rPr>
                  <w:rFonts w:ascii="Calibri" w:eastAsia="Calibri" w:hAnsi="Calibri" w:cs="Calibri"/>
                  <w:color w:val="1155CC"/>
                  <w:sz w:val="20"/>
                  <w:u w:val="single"/>
                </w:rPr>
                <w:t>here</w:t>
              </w:r>
            </w:hyperlink>
            <w:r>
              <w:rPr>
                <w:rFonts w:ascii="Calibri" w:eastAsia="Calibri" w:hAnsi="Calibri" w:cs="Calibri"/>
                <w:sz w:val="20"/>
              </w:rPr>
              <w:t xml:space="preserve"> lesson 1.</w:t>
            </w:r>
          </w:p>
          <w:p w:rsidR="00A5469A" w:rsidRDefault="00A5469A">
            <w:pPr>
              <w:pStyle w:val="normal0"/>
              <w:contextualSpacing w:val="0"/>
            </w:pPr>
          </w:p>
        </w:tc>
        <w:tc>
          <w:tcPr>
            <w:tcW w:w="2940" w:type="dxa"/>
            <w:tcMar>
              <w:left w:w="108" w:type="dxa"/>
              <w:right w:w="108" w:type="dxa"/>
            </w:tcMar>
          </w:tcPr>
          <w:p w:rsidR="00A5469A" w:rsidRDefault="006414F2">
            <w:pPr>
              <w:pStyle w:val="normal0"/>
              <w:numPr>
                <w:ilvl w:val="0"/>
                <w:numId w:val="1"/>
              </w:numPr>
              <w:ind w:left="284" w:hanging="283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Home learning: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  <w:p w:rsidR="00A5469A" w:rsidRDefault="006414F2">
            <w:pPr>
              <w:pStyle w:val="normal0"/>
              <w:contextualSpacing w:val="0"/>
            </w:pPr>
            <w:proofErr w:type="gramStart"/>
            <w:r>
              <w:rPr>
                <w:rFonts w:ascii="Calibri" w:eastAsia="Calibri" w:hAnsi="Calibri" w:cs="Calibri"/>
                <w:sz w:val="20"/>
              </w:rPr>
              <w:t>research</w:t>
            </w:r>
            <w:proofErr w:type="gramEnd"/>
            <w:r>
              <w:rPr>
                <w:rFonts w:ascii="Calibri" w:eastAsia="Calibri" w:hAnsi="Calibri" w:cs="Calibri"/>
                <w:sz w:val="20"/>
              </w:rPr>
              <w:t xml:space="preserve"> online and make a list of various programming language   or </w:t>
            </w:r>
          </w:p>
          <w:p w:rsidR="00A5469A" w:rsidRDefault="006414F2">
            <w:pPr>
              <w:pStyle w:val="normal0"/>
              <w:contextualSpacing w:val="0"/>
            </w:pPr>
            <w:r>
              <w:rPr>
                <w:rFonts w:ascii="Calibri" w:eastAsia="Calibri" w:hAnsi="Calibri" w:cs="Calibri"/>
                <w:sz w:val="20"/>
              </w:rPr>
              <w:t xml:space="preserve">Download Python IDLE on their home computer </w:t>
            </w:r>
            <w:hyperlink r:id="rId45">
              <w:r>
                <w:rPr>
                  <w:rFonts w:ascii="Calibri" w:eastAsia="Calibri" w:hAnsi="Calibri" w:cs="Calibri"/>
                  <w:color w:val="1155CC"/>
                  <w:sz w:val="20"/>
                  <w:u w:val="single"/>
                </w:rPr>
                <w:t>http://www.python.org/download/releases/3.3.0/</w:t>
              </w:r>
            </w:hyperlink>
            <w:proofErr w:type="gramStart"/>
            <w:r>
              <w:rPr>
                <w:rFonts w:ascii="Calibri" w:eastAsia="Calibri" w:hAnsi="Calibri" w:cs="Calibri"/>
                <w:sz w:val="20"/>
              </w:rPr>
              <w:t xml:space="preserve">     or</w:t>
            </w:r>
            <w:proofErr w:type="gramEnd"/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  <w:p w:rsidR="00A5469A" w:rsidRDefault="006414F2">
            <w:pPr>
              <w:pStyle w:val="normal0"/>
              <w:contextualSpacing w:val="0"/>
            </w:pPr>
            <w:r>
              <w:rPr>
                <w:rFonts w:ascii="Calibri" w:eastAsia="Calibri" w:hAnsi="Calibri" w:cs="Calibri"/>
                <w:sz w:val="20"/>
              </w:rPr>
              <w:t>Research different fi</w:t>
            </w:r>
            <w:r>
              <w:rPr>
                <w:rFonts w:ascii="Calibri" w:eastAsia="Calibri" w:hAnsi="Calibri" w:cs="Calibri"/>
                <w:sz w:val="20"/>
              </w:rPr>
              <w:t xml:space="preserve">le extensions </w:t>
            </w:r>
            <w:proofErr w:type="gramStart"/>
            <w:r>
              <w:rPr>
                <w:rFonts w:ascii="Calibri" w:eastAsia="Calibri" w:hAnsi="Calibri" w:cs="Calibri"/>
                <w:sz w:val="20"/>
              </w:rPr>
              <w:t>and  list</w:t>
            </w:r>
            <w:proofErr w:type="gramEnd"/>
            <w:r>
              <w:rPr>
                <w:rFonts w:ascii="Calibri" w:eastAsia="Calibri" w:hAnsi="Calibri" w:cs="Calibri"/>
                <w:sz w:val="20"/>
              </w:rPr>
              <w:t xml:space="preserve"> them .txt for text file .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py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for python , .jpeg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etc</w:t>
            </w:r>
            <w:proofErr w:type="spellEnd"/>
          </w:p>
        </w:tc>
        <w:tc>
          <w:tcPr>
            <w:tcW w:w="2175" w:type="dxa"/>
            <w:tcMar>
              <w:left w:w="108" w:type="dxa"/>
              <w:right w:w="108" w:type="dxa"/>
            </w:tcMar>
          </w:tcPr>
          <w:p w:rsidR="00A5469A" w:rsidRDefault="006414F2">
            <w:pPr>
              <w:pStyle w:val="normal0"/>
              <w:contextualSpacing w:val="0"/>
            </w:pPr>
            <w:proofErr w:type="gramStart"/>
            <w:r>
              <w:rPr>
                <w:rFonts w:ascii="Calibri" w:eastAsia="Calibri" w:hAnsi="Calibri" w:cs="Calibri"/>
                <w:sz w:val="20"/>
              </w:rPr>
              <w:t>syntax</w:t>
            </w:r>
            <w:proofErr w:type="gramEnd"/>
            <w:r>
              <w:rPr>
                <w:rFonts w:ascii="Calibri" w:eastAsia="Calibri" w:hAnsi="Calibri" w:cs="Calibri"/>
                <w:sz w:val="20"/>
              </w:rPr>
              <w:t>, semantic, programming language</w:t>
            </w:r>
          </w:p>
          <w:p w:rsidR="00A5469A" w:rsidRDefault="006414F2">
            <w:pPr>
              <w:pStyle w:val="normal0"/>
              <w:contextualSpacing w:val="0"/>
            </w:pPr>
            <w:proofErr w:type="gramStart"/>
            <w:r>
              <w:rPr>
                <w:rFonts w:ascii="Calibri" w:eastAsia="Calibri" w:hAnsi="Calibri" w:cs="Calibri"/>
                <w:sz w:val="20"/>
              </w:rPr>
              <w:t>input</w:t>
            </w:r>
            <w:proofErr w:type="gramEnd"/>
            <w:r>
              <w:rPr>
                <w:rFonts w:ascii="Calibri" w:eastAsia="Calibri" w:hAnsi="Calibri" w:cs="Calibri"/>
                <w:sz w:val="20"/>
              </w:rPr>
              <w:t>, print, run, execute, Python Shell, file extensions, Code</w:t>
            </w:r>
          </w:p>
          <w:p w:rsidR="00A5469A" w:rsidRDefault="00A5469A">
            <w:pPr>
              <w:pStyle w:val="normal0"/>
              <w:contextualSpacing w:val="0"/>
            </w:pPr>
          </w:p>
          <w:p w:rsidR="00A5469A" w:rsidRDefault="006414F2">
            <w:pPr>
              <w:pStyle w:val="normal0"/>
              <w:contextualSpacing w:val="0"/>
            </w:pPr>
            <w:r>
              <w:rPr>
                <w:rFonts w:ascii="Calibri" w:eastAsia="Calibri" w:hAnsi="Calibri" w:cs="Calibri"/>
                <w:sz w:val="20"/>
              </w:rPr>
              <w:t xml:space="preserve">JAVA, C++,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Csharp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>, Fortran, Pascal, Python, VB</w:t>
            </w:r>
          </w:p>
          <w:p w:rsidR="00A5469A" w:rsidRDefault="006414F2">
            <w:pPr>
              <w:pStyle w:val="normal0"/>
              <w:contextualSpacing w:val="0"/>
            </w:pPr>
            <w:r>
              <w:rPr>
                <w:rFonts w:ascii="Calibri" w:eastAsia="Calibri" w:hAnsi="Calibri" w:cs="Calibri"/>
                <w:sz w:val="20"/>
              </w:rPr>
              <w:t xml:space="preserve">Alice,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Greenfoot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, Scratch,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Kodu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etc</w:t>
            </w:r>
            <w:proofErr w:type="spellEnd"/>
          </w:p>
          <w:p w:rsidR="00A5469A" w:rsidRDefault="00A5469A">
            <w:pPr>
              <w:pStyle w:val="normal0"/>
              <w:contextualSpacing w:val="0"/>
            </w:pPr>
          </w:p>
        </w:tc>
      </w:tr>
      <w:tr w:rsidR="00A5469A">
        <w:tc>
          <w:tcPr>
            <w:tcW w:w="795" w:type="dxa"/>
            <w:tcMar>
              <w:left w:w="108" w:type="dxa"/>
              <w:right w:w="108" w:type="dxa"/>
            </w:tcMar>
          </w:tcPr>
          <w:p w:rsidR="00A5469A" w:rsidRDefault="006414F2">
            <w:pPr>
              <w:pStyle w:val="normal0"/>
              <w:contextualSpacing w:val="0"/>
              <w:jc w:val="center"/>
            </w:pPr>
            <w:r>
              <w:rPr>
                <w:rFonts w:ascii="Arial" w:eastAsia="Arial" w:hAnsi="Arial" w:cs="Arial"/>
                <w:sz w:val="22"/>
                <w:shd w:val="clear" w:color="auto" w:fill="3C78D8"/>
              </w:rPr>
              <w:t>Week 9</w:t>
            </w:r>
          </w:p>
        </w:tc>
        <w:tc>
          <w:tcPr>
            <w:tcW w:w="3240" w:type="dxa"/>
            <w:tcMar>
              <w:left w:w="108" w:type="dxa"/>
              <w:right w:w="108" w:type="dxa"/>
            </w:tcMar>
          </w:tcPr>
          <w:p w:rsidR="00A5469A" w:rsidRDefault="006414F2">
            <w:pPr>
              <w:pStyle w:val="normal0"/>
              <w:contextualSpacing w:val="0"/>
            </w:pPr>
            <w:proofErr w:type="gramStart"/>
            <w:r>
              <w:rPr>
                <w:rFonts w:ascii="Calibri" w:eastAsia="Calibri" w:hAnsi="Calibri" w:cs="Calibri"/>
                <w:sz w:val="20"/>
                <w:highlight w:val="white"/>
              </w:rPr>
              <w:t>know</w:t>
            </w:r>
            <w:proofErr w:type="gramEnd"/>
            <w:r>
              <w:rPr>
                <w:rFonts w:ascii="Calibri" w:eastAsia="Calibri" w:hAnsi="Calibri" w:cs="Calibri"/>
                <w:sz w:val="20"/>
                <w:highlight w:val="white"/>
              </w:rPr>
              <w:t xml:space="preserve"> what is a variable and how it is different from constant. Learn to declare variables </w:t>
            </w:r>
            <w:proofErr w:type="spellStart"/>
            <w:r>
              <w:rPr>
                <w:rFonts w:ascii="Calibri" w:eastAsia="Calibri" w:hAnsi="Calibri" w:cs="Calibri"/>
                <w:sz w:val="20"/>
                <w:highlight w:val="white"/>
              </w:rPr>
              <w:t>int</w:t>
            </w:r>
            <w:proofErr w:type="spellEnd"/>
            <w:r>
              <w:rPr>
                <w:rFonts w:ascii="Calibri" w:eastAsia="Calibri" w:hAnsi="Calibri" w:cs="Calibri"/>
                <w:sz w:val="20"/>
                <w:highlight w:val="white"/>
              </w:rPr>
              <w:t xml:space="preserve">, float, </w:t>
            </w:r>
            <w:proofErr w:type="spellStart"/>
            <w:r>
              <w:rPr>
                <w:rFonts w:ascii="Calibri" w:eastAsia="Calibri" w:hAnsi="Calibri" w:cs="Calibri"/>
                <w:sz w:val="20"/>
                <w:highlight w:val="white"/>
              </w:rPr>
              <w:t>boolean</w:t>
            </w:r>
            <w:proofErr w:type="spellEnd"/>
            <w:r>
              <w:rPr>
                <w:rFonts w:ascii="Calibri" w:eastAsia="Calibri" w:hAnsi="Calibri" w:cs="Calibri"/>
                <w:sz w:val="20"/>
                <w:highlight w:val="white"/>
              </w:rPr>
              <w:t xml:space="preserve">, strings, </w:t>
            </w:r>
            <w:proofErr w:type="gramStart"/>
            <w:r>
              <w:rPr>
                <w:rFonts w:ascii="Calibri" w:eastAsia="Calibri" w:hAnsi="Calibri" w:cs="Calibri"/>
                <w:sz w:val="20"/>
                <w:highlight w:val="white"/>
              </w:rPr>
              <w:t>arrays</w:t>
            </w:r>
            <w:proofErr w:type="gramEnd"/>
            <w:r>
              <w:rPr>
                <w:rFonts w:ascii="Calibri" w:eastAsia="Calibri" w:hAnsi="Calibri" w:cs="Calibri"/>
                <w:sz w:val="20"/>
                <w:highlight w:val="white"/>
              </w:rPr>
              <w:t xml:space="preserve">. Learn how to write comments within the programme. Know that </w:t>
            </w:r>
            <w:proofErr w:type="gramStart"/>
            <w:r>
              <w:rPr>
                <w:rFonts w:ascii="Calibri" w:eastAsia="Calibri" w:hAnsi="Calibri" w:cs="Calibri"/>
                <w:sz w:val="20"/>
                <w:highlight w:val="white"/>
              </w:rPr>
              <w:t>comment is ignored by t</w:t>
            </w:r>
            <w:r>
              <w:rPr>
                <w:rFonts w:ascii="Calibri" w:eastAsia="Calibri" w:hAnsi="Calibri" w:cs="Calibri"/>
                <w:sz w:val="20"/>
                <w:highlight w:val="white"/>
              </w:rPr>
              <w:t>he compiler</w:t>
            </w:r>
            <w:proofErr w:type="gramEnd"/>
            <w:r>
              <w:rPr>
                <w:rFonts w:ascii="Calibri" w:eastAsia="Calibri" w:hAnsi="Calibri" w:cs="Calibri"/>
                <w:sz w:val="20"/>
                <w:highlight w:val="white"/>
              </w:rPr>
              <w:t>. Learn how to move the cursor to next line in Python Shell using /n</w:t>
            </w:r>
            <w:proofErr w:type="gramStart"/>
            <w:r>
              <w:rPr>
                <w:rFonts w:ascii="Calibri" w:eastAsia="Calibri" w:hAnsi="Calibri" w:cs="Calibri"/>
                <w:sz w:val="20"/>
                <w:highlight w:val="white"/>
              </w:rPr>
              <w:t>..</w:t>
            </w:r>
            <w:proofErr w:type="gramEnd"/>
            <w:r>
              <w:rPr>
                <w:rFonts w:ascii="Calibri" w:eastAsia="Calibri" w:hAnsi="Calibri" w:cs="Calibri"/>
                <w:sz w:val="20"/>
                <w:highlight w:val="white"/>
              </w:rPr>
              <w:t xml:space="preserve">                     AT3</w:t>
            </w:r>
          </w:p>
        </w:tc>
        <w:tc>
          <w:tcPr>
            <w:tcW w:w="4440" w:type="dxa"/>
            <w:tcMar>
              <w:left w:w="108" w:type="dxa"/>
              <w:right w:w="108" w:type="dxa"/>
            </w:tcMar>
          </w:tcPr>
          <w:p w:rsidR="00A5469A" w:rsidRDefault="006414F2">
            <w:pPr>
              <w:pStyle w:val="normal0"/>
              <w:numPr>
                <w:ilvl w:val="0"/>
                <w:numId w:val="1"/>
              </w:numPr>
              <w:ind w:left="284" w:hanging="283"/>
              <w:rPr>
                <w:sz w:val="22"/>
              </w:rPr>
            </w:pPr>
            <w:r>
              <w:rPr>
                <w:rFonts w:ascii="Arial" w:eastAsia="Arial" w:hAnsi="Arial" w:cs="Arial"/>
                <w:b/>
                <w:sz w:val="22"/>
                <w:u w:val="single"/>
              </w:rPr>
              <w:t>All</w:t>
            </w:r>
            <w:r>
              <w:rPr>
                <w:rFonts w:ascii="Arial" w:eastAsia="Arial" w:hAnsi="Arial" w:cs="Arial"/>
                <w:sz w:val="22"/>
              </w:rPr>
              <w:t xml:space="preserve"> – </w:t>
            </w:r>
            <w:r>
              <w:rPr>
                <w:rFonts w:ascii="Calibri" w:eastAsia="Calibri" w:hAnsi="Calibri" w:cs="Calibri"/>
                <w:sz w:val="20"/>
              </w:rPr>
              <w:t xml:space="preserve">know the various data types in python programming language. </w:t>
            </w:r>
          </w:p>
          <w:p w:rsidR="00A5469A" w:rsidRDefault="006414F2">
            <w:pPr>
              <w:pStyle w:val="normal0"/>
              <w:numPr>
                <w:ilvl w:val="0"/>
                <w:numId w:val="1"/>
              </w:numPr>
              <w:ind w:left="284" w:hanging="283"/>
              <w:rPr>
                <w:sz w:val="22"/>
              </w:rPr>
            </w:pPr>
            <w:r>
              <w:rPr>
                <w:rFonts w:ascii="Arial" w:eastAsia="Arial" w:hAnsi="Arial" w:cs="Arial"/>
                <w:b/>
                <w:sz w:val="22"/>
                <w:u w:val="single"/>
              </w:rPr>
              <w:t>Most</w:t>
            </w:r>
            <w:r>
              <w:rPr>
                <w:rFonts w:ascii="Arial" w:eastAsia="Arial" w:hAnsi="Arial" w:cs="Arial"/>
                <w:sz w:val="22"/>
              </w:rPr>
              <w:t xml:space="preserve"> – </w:t>
            </w:r>
            <w:r>
              <w:rPr>
                <w:rFonts w:ascii="Calibri" w:eastAsia="Calibri" w:hAnsi="Calibri" w:cs="Calibri"/>
                <w:sz w:val="20"/>
              </w:rPr>
              <w:t>declare and assign a value to a variable. What is a comment and how to write</w:t>
            </w:r>
            <w:r>
              <w:rPr>
                <w:rFonts w:ascii="Calibri" w:eastAsia="Calibri" w:hAnsi="Calibri" w:cs="Calibri"/>
                <w:sz w:val="20"/>
              </w:rPr>
              <w:t xml:space="preserve"> a comment in </w:t>
            </w:r>
            <w:proofErr w:type="gramStart"/>
            <w:r>
              <w:rPr>
                <w:rFonts w:ascii="Calibri" w:eastAsia="Calibri" w:hAnsi="Calibri" w:cs="Calibri"/>
                <w:sz w:val="20"/>
              </w:rPr>
              <w:t>Python.</w:t>
            </w:r>
            <w:proofErr w:type="gramEnd"/>
            <w:r>
              <w:rPr>
                <w:rFonts w:ascii="Calibri" w:eastAsia="Calibri" w:hAnsi="Calibri" w:cs="Calibri"/>
                <w:sz w:val="20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sz w:val="20"/>
              </w:rPr>
              <w:t>use</w:t>
            </w:r>
            <w:proofErr w:type="gramEnd"/>
            <w:r>
              <w:rPr>
                <w:rFonts w:ascii="Calibri" w:eastAsia="Calibri" w:hAnsi="Calibri" w:cs="Calibri"/>
                <w:sz w:val="20"/>
              </w:rPr>
              <w:t xml:space="preserve"> the /n for next line. </w:t>
            </w:r>
          </w:p>
          <w:p w:rsidR="00A5469A" w:rsidRDefault="006414F2">
            <w:pPr>
              <w:pStyle w:val="normal0"/>
              <w:contextualSpacing w:val="0"/>
            </w:pPr>
            <w:r>
              <w:rPr>
                <w:rFonts w:ascii="Calibri" w:eastAsia="Calibri" w:hAnsi="Calibri" w:cs="Calibri"/>
                <w:sz w:val="20"/>
              </w:rPr>
              <w:t xml:space="preserve">      </w:t>
            </w:r>
            <w:proofErr w:type="gramStart"/>
            <w:r>
              <w:rPr>
                <w:rFonts w:ascii="Calibri" w:eastAsia="Calibri" w:hAnsi="Calibri" w:cs="Calibri"/>
                <w:sz w:val="20"/>
              </w:rPr>
              <w:t>understand</w:t>
            </w:r>
            <w:proofErr w:type="gramEnd"/>
            <w:r>
              <w:rPr>
                <w:rFonts w:ascii="Calibri" w:eastAsia="Calibri" w:hAnsi="Calibri" w:cs="Calibri"/>
                <w:sz w:val="20"/>
              </w:rPr>
              <w:t xml:space="preserve"> variable and constant.</w:t>
            </w:r>
          </w:p>
          <w:p w:rsidR="00A5469A" w:rsidRDefault="006414F2">
            <w:pPr>
              <w:pStyle w:val="normal0"/>
              <w:numPr>
                <w:ilvl w:val="0"/>
                <w:numId w:val="1"/>
              </w:numPr>
              <w:ind w:left="284" w:hanging="283"/>
              <w:rPr>
                <w:sz w:val="22"/>
              </w:rPr>
            </w:pPr>
            <w:r>
              <w:rPr>
                <w:rFonts w:ascii="Arial" w:eastAsia="Arial" w:hAnsi="Arial" w:cs="Arial"/>
                <w:b/>
                <w:sz w:val="22"/>
                <w:u w:val="single"/>
              </w:rPr>
              <w:t>Some</w:t>
            </w:r>
            <w:r>
              <w:rPr>
                <w:rFonts w:ascii="Arial" w:eastAsia="Arial" w:hAnsi="Arial" w:cs="Arial"/>
                <w:sz w:val="22"/>
              </w:rPr>
              <w:t xml:space="preserve"> – </w:t>
            </w:r>
            <w:r>
              <w:rPr>
                <w:rFonts w:ascii="Calibri" w:eastAsia="Calibri" w:hAnsi="Calibri" w:cs="Calibri"/>
                <w:sz w:val="20"/>
              </w:rPr>
              <w:t xml:space="preserve">understand why there is a need of </w:t>
            </w:r>
            <w:proofErr w:type="gramStart"/>
            <w:r>
              <w:rPr>
                <w:rFonts w:ascii="Calibri" w:eastAsia="Calibri" w:hAnsi="Calibri" w:cs="Calibri"/>
                <w:sz w:val="20"/>
              </w:rPr>
              <w:t>various  data</w:t>
            </w:r>
            <w:proofErr w:type="gramEnd"/>
            <w:r>
              <w:rPr>
                <w:rFonts w:ascii="Calibri" w:eastAsia="Calibri" w:hAnsi="Calibri" w:cs="Calibri"/>
                <w:sz w:val="20"/>
              </w:rPr>
              <w:t xml:space="preserve"> types . When to use which </w:t>
            </w:r>
            <w:proofErr w:type="spellStart"/>
            <w:proofErr w:type="gramStart"/>
            <w:r>
              <w:rPr>
                <w:rFonts w:ascii="Calibri" w:eastAsia="Calibri" w:hAnsi="Calibri" w:cs="Calibri"/>
                <w:sz w:val="20"/>
              </w:rPr>
              <w:t>datatypes.</w:t>
            </w:r>
            <w:r>
              <w:rPr>
                <w:rFonts w:ascii="Calibri" w:eastAsia="Calibri" w:hAnsi="Calibri" w:cs="Calibri"/>
                <w:sz w:val="20"/>
                <w:highlight w:val="white"/>
              </w:rPr>
              <w:t>Investigate</w:t>
            </w:r>
            <w:proofErr w:type="spellEnd"/>
            <w:proofErr w:type="gramEnd"/>
            <w:r>
              <w:rPr>
                <w:rFonts w:ascii="Calibri" w:eastAsia="Calibri" w:hAnsi="Calibri" w:cs="Calibri"/>
                <w:sz w:val="20"/>
                <w:highlight w:val="white"/>
              </w:rPr>
              <w:t xml:space="preserve"> why indentation is important in Python. </w:t>
            </w:r>
          </w:p>
        </w:tc>
        <w:tc>
          <w:tcPr>
            <w:tcW w:w="2535" w:type="dxa"/>
            <w:tcMar>
              <w:left w:w="108" w:type="dxa"/>
              <w:right w:w="108" w:type="dxa"/>
            </w:tcMar>
          </w:tcPr>
          <w:p w:rsidR="00A5469A" w:rsidRDefault="006414F2">
            <w:pPr>
              <w:pStyle w:val="normal0"/>
              <w:numPr>
                <w:ilvl w:val="0"/>
                <w:numId w:val="1"/>
              </w:numPr>
              <w:ind w:left="284" w:hanging="283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Python lesson2 on </w:t>
            </w:r>
            <w:hyperlink r:id="rId46" w:anchor="folders/0BxHHYOMUTUwNMTNrQXExVURkcHM">
              <w:r>
                <w:rPr>
                  <w:rFonts w:ascii="Calibri" w:eastAsia="Calibri" w:hAnsi="Calibri" w:cs="Calibri"/>
                  <w:color w:val="1155CC"/>
                  <w:sz w:val="20"/>
                  <w:u w:val="single"/>
                </w:rPr>
                <w:t>data structures.</w:t>
              </w:r>
            </w:hyperlink>
          </w:p>
          <w:p w:rsidR="00A5469A" w:rsidRDefault="006414F2">
            <w:pPr>
              <w:pStyle w:val="normal0"/>
              <w:numPr>
                <w:ilvl w:val="0"/>
                <w:numId w:val="1"/>
              </w:numPr>
              <w:ind w:left="284" w:hanging="283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String exercises </w:t>
            </w:r>
            <w:hyperlink r:id="rId47">
              <w:r>
                <w:rPr>
                  <w:rFonts w:ascii="Calibri" w:eastAsia="Calibri" w:hAnsi="Calibri" w:cs="Calibri"/>
                  <w:color w:val="1155CC"/>
                  <w:sz w:val="20"/>
                  <w:u w:val="single"/>
                </w:rPr>
                <w:t xml:space="preserve">in Python </w:t>
              </w:r>
            </w:hyperlink>
          </w:p>
        </w:tc>
        <w:tc>
          <w:tcPr>
            <w:tcW w:w="2940" w:type="dxa"/>
            <w:tcMar>
              <w:left w:w="108" w:type="dxa"/>
              <w:right w:w="108" w:type="dxa"/>
            </w:tcMar>
          </w:tcPr>
          <w:p w:rsidR="00A5469A" w:rsidRDefault="006414F2">
            <w:pPr>
              <w:pStyle w:val="normal0"/>
              <w:contextualSpacing w:val="0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Home learning: </w:t>
            </w:r>
          </w:p>
          <w:p w:rsidR="00A5469A" w:rsidRDefault="006414F2">
            <w:pPr>
              <w:pStyle w:val="normal0"/>
              <w:contextualSpacing w:val="0"/>
            </w:pPr>
            <w:r>
              <w:rPr>
                <w:rFonts w:ascii="Calibri" w:eastAsia="Calibri" w:hAnsi="Calibri" w:cs="Calibri"/>
                <w:sz w:val="20"/>
              </w:rPr>
              <w:t>Define the followi</w:t>
            </w:r>
            <w:r>
              <w:rPr>
                <w:rFonts w:ascii="Calibri" w:eastAsia="Calibri" w:hAnsi="Calibri" w:cs="Calibri"/>
                <w:sz w:val="20"/>
              </w:rPr>
              <w:t>ng words programme, code, variable</w:t>
            </w:r>
            <w:proofErr w:type="gramStart"/>
            <w:r>
              <w:rPr>
                <w:rFonts w:ascii="Calibri" w:eastAsia="Calibri" w:hAnsi="Calibri" w:cs="Calibri"/>
                <w:sz w:val="20"/>
              </w:rPr>
              <w:t xml:space="preserve">, 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boolean</w:t>
            </w:r>
            <w:proofErr w:type="spellEnd"/>
            <w:proofErr w:type="gramEnd"/>
            <w:r>
              <w:rPr>
                <w:rFonts w:ascii="Calibri" w:eastAsia="Calibri" w:hAnsi="Calibri" w:cs="Calibri"/>
                <w:sz w:val="20"/>
              </w:rPr>
              <w:t>.</w:t>
            </w:r>
          </w:p>
          <w:p w:rsidR="00A5469A" w:rsidRDefault="006414F2">
            <w:pPr>
              <w:pStyle w:val="normal0"/>
              <w:contextualSpacing w:val="0"/>
            </w:pPr>
            <w:proofErr w:type="gramStart"/>
            <w:r>
              <w:rPr>
                <w:rFonts w:ascii="Calibri" w:eastAsia="Calibri" w:hAnsi="Calibri" w:cs="Calibri"/>
                <w:sz w:val="20"/>
              </w:rPr>
              <w:t>what</w:t>
            </w:r>
            <w:proofErr w:type="gramEnd"/>
            <w:r>
              <w:rPr>
                <w:rFonts w:ascii="Calibri" w:eastAsia="Calibri" w:hAnsi="Calibri" w:cs="Calibri"/>
                <w:sz w:val="20"/>
              </w:rPr>
              <w:t xml:space="preserve"> is the difference between constant and variable?</w:t>
            </w:r>
          </w:p>
        </w:tc>
        <w:tc>
          <w:tcPr>
            <w:tcW w:w="2175" w:type="dxa"/>
            <w:tcMar>
              <w:left w:w="108" w:type="dxa"/>
              <w:right w:w="108" w:type="dxa"/>
            </w:tcMar>
          </w:tcPr>
          <w:p w:rsidR="00A5469A" w:rsidRDefault="006414F2">
            <w:pPr>
              <w:pStyle w:val="normal0"/>
              <w:contextualSpacing w:val="0"/>
            </w:pPr>
            <w:proofErr w:type="gramStart"/>
            <w:r>
              <w:rPr>
                <w:rFonts w:ascii="Calibri" w:eastAsia="Calibri" w:hAnsi="Calibri" w:cs="Calibri"/>
                <w:sz w:val="20"/>
                <w:highlight w:val="white"/>
              </w:rPr>
              <w:t>syntax</w:t>
            </w:r>
            <w:proofErr w:type="gramEnd"/>
            <w:r>
              <w:rPr>
                <w:rFonts w:ascii="Calibri" w:eastAsia="Calibri" w:hAnsi="Calibri" w:cs="Calibri"/>
                <w:sz w:val="20"/>
                <w:highlight w:val="white"/>
              </w:rPr>
              <w:t xml:space="preserve">, semantics, variables, data types,  statement, </w:t>
            </w:r>
            <w:r>
              <w:rPr>
                <w:rFonts w:ascii="Calibri" w:eastAsia="Calibri" w:hAnsi="Calibri" w:cs="Calibri"/>
                <w:sz w:val="20"/>
              </w:rPr>
              <w:t xml:space="preserve">string,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int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, float,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boolean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>, comment</w:t>
            </w:r>
          </w:p>
          <w:p w:rsidR="00A5469A" w:rsidRDefault="00A5469A">
            <w:pPr>
              <w:pStyle w:val="normal0"/>
              <w:contextualSpacing w:val="0"/>
            </w:pPr>
          </w:p>
        </w:tc>
      </w:tr>
    </w:tbl>
    <w:p w:rsidR="00A5469A" w:rsidRDefault="00A5469A">
      <w:pPr>
        <w:pStyle w:val="normal0"/>
        <w:ind w:left="-850"/>
        <w:contextualSpacing w:val="0"/>
      </w:pPr>
    </w:p>
    <w:p w:rsidR="00A5469A" w:rsidRDefault="00A5469A">
      <w:pPr>
        <w:pStyle w:val="normal0"/>
        <w:contextualSpacing w:val="0"/>
      </w:pPr>
    </w:p>
    <w:p w:rsidR="00A5469A" w:rsidRDefault="00A5469A">
      <w:pPr>
        <w:pStyle w:val="normal0"/>
        <w:ind w:left="-850"/>
        <w:contextualSpacing w:val="0"/>
      </w:pPr>
    </w:p>
    <w:tbl>
      <w:tblPr>
        <w:tblStyle w:val="a5"/>
        <w:tblW w:w="16410" w:type="dxa"/>
        <w:tblInd w:w="-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66"/>
        <w:gridCol w:w="3206"/>
        <w:gridCol w:w="4528"/>
        <w:gridCol w:w="2416"/>
        <w:gridCol w:w="3191"/>
        <w:gridCol w:w="2203"/>
      </w:tblGrid>
      <w:tr w:rsidR="00A5469A" w:rsidTr="006414F2">
        <w:trPr>
          <w:trHeight w:val="1009"/>
        </w:trPr>
        <w:tc>
          <w:tcPr>
            <w:tcW w:w="866" w:type="dxa"/>
            <w:tcMar>
              <w:left w:w="108" w:type="dxa"/>
              <w:right w:w="108" w:type="dxa"/>
            </w:tcMar>
          </w:tcPr>
          <w:p w:rsidR="00A5469A" w:rsidRDefault="00A5469A">
            <w:pPr>
              <w:pStyle w:val="normal0"/>
              <w:contextualSpacing w:val="0"/>
            </w:pPr>
            <w:bookmarkStart w:id="3" w:name="_GoBack"/>
            <w:bookmarkEnd w:id="3"/>
          </w:p>
        </w:tc>
        <w:tc>
          <w:tcPr>
            <w:tcW w:w="3206" w:type="dxa"/>
            <w:tcMar>
              <w:left w:w="108" w:type="dxa"/>
              <w:right w:w="108" w:type="dxa"/>
            </w:tcMar>
          </w:tcPr>
          <w:p w:rsidR="00A5469A" w:rsidRDefault="006414F2">
            <w:pPr>
              <w:pStyle w:val="normal0"/>
              <w:contextualSpacing w:val="0"/>
            </w:pPr>
            <w:r>
              <w:rPr>
                <w:rFonts w:ascii="Arial" w:eastAsia="Arial" w:hAnsi="Arial" w:cs="Arial"/>
                <w:b/>
                <w:sz w:val="22"/>
              </w:rPr>
              <w:t>Learning objectives</w:t>
            </w:r>
            <w:r>
              <w:rPr>
                <w:rFonts w:ascii="Arial" w:eastAsia="Arial" w:hAnsi="Arial" w:cs="Arial"/>
                <w:sz w:val="22"/>
              </w:rPr>
              <w:t xml:space="preserve"> – including literacy, numeracy and habits of mind (as appropriate)</w:t>
            </w:r>
          </w:p>
        </w:tc>
        <w:tc>
          <w:tcPr>
            <w:tcW w:w="4528" w:type="dxa"/>
            <w:tcMar>
              <w:left w:w="108" w:type="dxa"/>
              <w:right w:w="108" w:type="dxa"/>
            </w:tcMar>
          </w:tcPr>
          <w:p w:rsidR="00A5469A" w:rsidRDefault="006414F2">
            <w:pPr>
              <w:pStyle w:val="normal0"/>
              <w:contextualSpacing w:val="0"/>
            </w:pPr>
            <w:r>
              <w:rPr>
                <w:rFonts w:ascii="Arial" w:eastAsia="Arial" w:hAnsi="Arial" w:cs="Arial"/>
                <w:b/>
                <w:sz w:val="22"/>
              </w:rPr>
              <w:t>Differentiated teaching points/activities</w:t>
            </w:r>
            <w:r>
              <w:rPr>
                <w:rFonts w:ascii="Arial" w:eastAsia="Arial" w:hAnsi="Arial" w:cs="Arial"/>
                <w:sz w:val="22"/>
              </w:rPr>
              <w:t xml:space="preserve"> including stretch and challenge</w:t>
            </w:r>
          </w:p>
        </w:tc>
        <w:tc>
          <w:tcPr>
            <w:tcW w:w="2416" w:type="dxa"/>
            <w:tcMar>
              <w:left w:w="108" w:type="dxa"/>
              <w:right w:w="108" w:type="dxa"/>
            </w:tcMar>
          </w:tcPr>
          <w:p w:rsidR="00A5469A" w:rsidRDefault="006414F2">
            <w:pPr>
              <w:pStyle w:val="normal0"/>
              <w:contextualSpacing w:val="0"/>
            </w:pPr>
            <w:r>
              <w:rPr>
                <w:rFonts w:ascii="Arial" w:eastAsia="Arial" w:hAnsi="Arial" w:cs="Arial"/>
                <w:b/>
                <w:sz w:val="22"/>
              </w:rPr>
              <w:t>Suggested resources</w:t>
            </w:r>
          </w:p>
        </w:tc>
        <w:tc>
          <w:tcPr>
            <w:tcW w:w="3191" w:type="dxa"/>
            <w:tcMar>
              <w:left w:w="108" w:type="dxa"/>
              <w:right w:w="108" w:type="dxa"/>
            </w:tcMar>
          </w:tcPr>
          <w:p w:rsidR="00A5469A" w:rsidRDefault="006414F2">
            <w:pPr>
              <w:pStyle w:val="normal0"/>
              <w:contextualSpacing w:val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Suggested </w:t>
            </w:r>
            <w:proofErr w:type="spellStart"/>
            <w:r>
              <w:rPr>
                <w:rFonts w:ascii="Arial" w:eastAsia="Arial" w:hAnsi="Arial" w:cs="Arial"/>
                <w:b/>
                <w:sz w:val="22"/>
              </w:rPr>
              <w:t>AfL</w:t>
            </w:r>
            <w:proofErr w:type="spellEnd"/>
            <w:r>
              <w:rPr>
                <w:rFonts w:ascii="Arial" w:eastAsia="Arial" w:hAnsi="Arial" w:cs="Arial"/>
                <w:b/>
                <w:sz w:val="22"/>
              </w:rPr>
              <w:t xml:space="preserve"> activities</w:t>
            </w:r>
            <w:r>
              <w:rPr>
                <w:rFonts w:ascii="Arial" w:eastAsia="Arial" w:hAnsi="Arial" w:cs="Arial"/>
                <w:sz w:val="22"/>
              </w:rPr>
              <w:t xml:space="preserve"> and formal assessment (when appropriate)</w:t>
            </w:r>
          </w:p>
        </w:tc>
        <w:tc>
          <w:tcPr>
            <w:tcW w:w="2203" w:type="dxa"/>
            <w:tcMar>
              <w:left w:w="108" w:type="dxa"/>
              <w:right w:w="108" w:type="dxa"/>
            </w:tcMar>
          </w:tcPr>
          <w:p w:rsidR="00A5469A" w:rsidRDefault="006414F2">
            <w:pPr>
              <w:pStyle w:val="normal0"/>
              <w:contextualSpacing w:val="0"/>
            </w:pPr>
            <w:r>
              <w:rPr>
                <w:rFonts w:ascii="Arial" w:eastAsia="Arial" w:hAnsi="Arial" w:cs="Arial"/>
                <w:b/>
                <w:sz w:val="22"/>
              </w:rPr>
              <w:t>Keywords</w:t>
            </w:r>
          </w:p>
        </w:tc>
      </w:tr>
      <w:tr w:rsidR="00A5469A" w:rsidTr="006414F2">
        <w:trPr>
          <w:trHeight w:val="3308"/>
        </w:trPr>
        <w:tc>
          <w:tcPr>
            <w:tcW w:w="866" w:type="dxa"/>
            <w:tcMar>
              <w:left w:w="108" w:type="dxa"/>
              <w:right w:w="108" w:type="dxa"/>
            </w:tcMar>
          </w:tcPr>
          <w:p w:rsidR="00A5469A" w:rsidRDefault="006414F2">
            <w:pPr>
              <w:pStyle w:val="normal0"/>
              <w:contextualSpacing w:val="0"/>
              <w:jc w:val="center"/>
            </w:pPr>
            <w:r>
              <w:rPr>
                <w:rFonts w:ascii="Arial" w:eastAsia="Arial" w:hAnsi="Arial" w:cs="Arial"/>
                <w:sz w:val="22"/>
                <w:shd w:val="clear" w:color="auto" w:fill="3C78D8"/>
              </w:rPr>
              <w:t>Week 10</w:t>
            </w:r>
          </w:p>
        </w:tc>
        <w:tc>
          <w:tcPr>
            <w:tcW w:w="3206" w:type="dxa"/>
            <w:tcMar>
              <w:left w:w="108" w:type="dxa"/>
              <w:right w:w="108" w:type="dxa"/>
            </w:tcMar>
          </w:tcPr>
          <w:p w:rsidR="00A5469A" w:rsidRDefault="006414F2">
            <w:pPr>
              <w:pStyle w:val="normal0"/>
              <w:contextualSpacing w:val="0"/>
            </w:pPr>
            <w:proofErr w:type="spellStart"/>
            <w:r>
              <w:rPr>
                <w:rFonts w:ascii="Calibri" w:eastAsia="Calibri" w:hAnsi="Calibri" w:cs="Calibri"/>
                <w:sz w:val="20"/>
                <w:highlight w:val="white"/>
              </w:rPr>
              <w:t>Def</w:t>
            </w:r>
            <w:proofErr w:type="spellEnd"/>
            <w:r>
              <w:rPr>
                <w:rFonts w:ascii="Calibri" w:eastAsia="Calibri" w:hAnsi="Calibri" w:cs="Calibri"/>
                <w:sz w:val="20"/>
                <w:highlight w:val="white"/>
              </w:rPr>
              <w:t xml:space="preserve"> a function. Be able to declare and call function in python. </w:t>
            </w:r>
          </w:p>
          <w:p w:rsidR="00A5469A" w:rsidRDefault="006414F2">
            <w:pPr>
              <w:pStyle w:val="normal0"/>
              <w:contextualSpacing w:val="0"/>
            </w:pPr>
            <w:r>
              <w:rPr>
                <w:rFonts w:ascii="Calibri" w:eastAsia="Calibri" w:hAnsi="Calibri" w:cs="Calibri"/>
                <w:sz w:val="20"/>
                <w:highlight w:val="white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sz w:val="20"/>
                <w:highlight w:val="white"/>
              </w:rPr>
              <w:t>write</w:t>
            </w:r>
            <w:proofErr w:type="gramEnd"/>
            <w:r>
              <w:rPr>
                <w:rFonts w:ascii="Calibri" w:eastAsia="Calibri" w:hAnsi="Calibri" w:cs="Calibri"/>
                <w:sz w:val="20"/>
                <w:highlight w:val="white"/>
              </w:rPr>
              <w:t xml:space="preserve"> a simple programme which take user input and return something for example add the numbers and return the sum. </w:t>
            </w:r>
          </w:p>
          <w:p w:rsidR="00A5469A" w:rsidRDefault="006414F2">
            <w:pPr>
              <w:pStyle w:val="normal0"/>
              <w:contextualSpacing w:val="0"/>
            </w:pPr>
            <w:proofErr w:type="gramStart"/>
            <w:r>
              <w:rPr>
                <w:rFonts w:ascii="Calibri" w:eastAsia="Calibri" w:hAnsi="Calibri" w:cs="Calibri"/>
                <w:sz w:val="20"/>
                <w:highlight w:val="white"/>
              </w:rPr>
              <w:t>understand</w:t>
            </w:r>
            <w:proofErr w:type="gramEnd"/>
            <w:r>
              <w:rPr>
                <w:rFonts w:ascii="Calibri" w:eastAsia="Calibri" w:hAnsi="Calibri" w:cs="Calibri"/>
                <w:sz w:val="20"/>
                <w:highlight w:val="white"/>
              </w:rPr>
              <w:t xml:space="preserve"> the difference between function and procedure.</w:t>
            </w:r>
          </w:p>
          <w:p w:rsidR="00A5469A" w:rsidRDefault="00A5469A">
            <w:pPr>
              <w:pStyle w:val="normal0"/>
              <w:contextualSpacing w:val="0"/>
            </w:pPr>
          </w:p>
          <w:p w:rsidR="00A5469A" w:rsidRDefault="006414F2">
            <w:pPr>
              <w:pStyle w:val="normal0"/>
              <w:contextualSpacing w:val="0"/>
            </w:pPr>
            <w:r>
              <w:rPr>
                <w:rFonts w:ascii="Calibri" w:eastAsia="Calibri" w:hAnsi="Calibri" w:cs="Calibri"/>
                <w:sz w:val="20"/>
                <w:highlight w:val="white"/>
              </w:rPr>
              <w:t>Using built in</w:t>
            </w:r>
            <w:r>
              <w:rPr>
                <w:rFonts w:ascii="Calibri" w:eastAsia="Calibri" w:hAnsi="Calibri" w:cs="Calibri"/>
                <w:sz w:val="20"/>
                <w:highlight w:val="white"/>
              </w:rPr>
              <w:t xml:space="preserve"> functions by importing modules. Import time module</w:t>
            </w:r>
          </w:p>
          <w:p w:rsidR="00A5469A" w:rsidRDefault="00A5469A">
            <w:pPr>
              <w:pStyle w:val="normal0"/>
              <w:contextualSpacing w:val="0"/>
            </w:pPr>
          </w:p>
          <w:p w:rsidR="00A5469A" w:rsidRDefault="006414F2">
            <w:pPr>
              <w:pStyle w:val="normal0"/>
              <w:contextualSpacing w:val="0"/>
            </w:pPr>
            <w:r>
              <w:rPr>
                <w:rFonts w:ascii="Calibri" w:eastAsia="Calibri" w:hAnsi="Calibri" w:cs="Calibri"/>
                <w:sz w:val="20"/>
                <w:highlight w:val="white"/>
              </w:rPr>
              <w:t xml:space="preserve"> AT3</w:t>
            </w:r>
          </w:p>
        </w:tc>
        <w:tc>
          <w:tcPr>
            <w:tcW w:w="4528" w:type="dxa"/>
            <w:tcMar>
              <w:left w:w="108" w:type="dxa"/>
              <w:right w:w="108" w:type="dxa"/>
            </w:tcMar>
          </w:tcPr>
          <w:p w:rsidR="00A5469A" w:rsidRDefault="006414F2">
            <w:pPr>
              <w:pStyle w:val="normal0"/>
              <w:numPr>
                <w:ilvl w:val="0"/>
                <w:numId w:val="1"/>
              </w:numPr>
              <w:ind w:left="284" w:hanging="283"/>
              <w:rPr>
                <w:sz w:val="22"/>
              </w:rPr>
            </w:pPr>
            <w:r>
              <w:rPr>
                <w:rFonts w:ascii="Arial" w:eastAsia="Arial" w:hAnsi="Arial" w:cs="Arial"/>
                <w:b/>
                <w:sz w:val="22"/>
                <w:u w:val="single"/>
              </w:rPr>
              <w:t>All</w:t>
            </w:r>
            <w:r>
              <w:rPr>
                <w:rFonts w:ascii="Arial" w:eastAsia="Arial" w:hAnsi="Arial" w:cs="Arial"/>
                <w:sz w:val="22"/>
              </w:rPr>
              <w:t xml:space="preserve"> – </w:t>
            </w:r>
            <w:r>
              <w:rPr>
                <w:rFonts w:ascii="Calibri" w:eastAsia="Calibri" w:hAnsi="Calibri" w:cs="Calibri"/>
                <w:sz w:val="20"/>
              </w:rPr>
              <w:t>understand how to define a function using the keyword def. How to call a function using ().</w:t>
            </w:r>
          </w:p>
          <w:p w:rsidR="00A5469A" w:rsidRDefault="00A5469A">
            <w:pPr>
              <w:pStyle w:val="normal0"/>
              <w:contextualSpacing w:val="0"/>
            </w:pPr>
          </w:p>
          <w:p w:rsidR="00A5469A" w:rsidRDefault="006414F2">
            <w:pPr>
              <w:pStyle w:val="normal0"/>
              <w:numPr>
                <w:ilvl w:val="0"/>
                <w:numId w:val="1"/>
              </w:numPr>
              <w:ind w:left="284" w:hanging="283"/>
              <w:rPr>
                <w:sz w:val="22"/>
              </w:rPr>
            </w:pPr>
            <w:r>
              <w:rPr>
                <w:rFonts w:ascii="Arial" w:eastAsia="Arial" w:hAnsi="Arial" w:cs="Arial"/>
                <w:b/>
                <w:sz w:val="22"/>
                <w:u w:val="single"/>
              </w:rPr>
              <w:t>Most</w:t>
            </w:r>
            <w:r>
              <w:rPr>
                <w:rFonts w:ascii="Arial" w:eastAsia="Arial" w:hAnsi="Arial" w:cs="Arial"/>
                <w:sz w:val="22"/>
              </w:rPr>
              <w:t xml:space="preserve"> – </w:t>
            </w:r>
            <w:r>
              <w:rPr>
                <w:rFonts w:ascii="Calibri" w:eastAsia="Calibri" w:hAnsi="Calibri" w:cs="Calibri"/>
                <w:sz w:val="20"/>
              </w:rPr>
              <w:t xml:space="preserve">will be able to define and call functions with /without teacher support. Understand how to write a simple </w:t>
            </w:r>
            <w:proofErr w:type="spellStart"/>
            <w:proofErr w:type="gramStart"/>
            <w:r>
              <w:rPr>
                <w:rFonts w:ascii="Calibri" w:eastAsia="Calibri" w:hAnsi="Calibri" w:cs="Calibri"/>
                <w:sz w:val="20"/>
              </w:rPr>
              <w:t>programme.</w:t>
            </w:r>
            <w:r>
              <w:rPr>
                <w:rFonts w:ascii="Calibri" w:eastAsia="Calibri" w:hAnsi="Calibri" w:cs="Calibri"/>
                <w:sz w:val="20"/>
                <w:highlight w:val="white"/>
              </w:rPr>
              <w:t>Know</w:t>
            </w:r>
            <w:proofErr w:type="spellEnd"/>
            <w:proofErr w:type="gramEnd"/>
            <w:r>
              <w:rPr>
                <w:rFonts w:ascii="Calibri" w:eastAsia="Calibri" w:hAnsi="Calibri" w:cs="Calibri"/>
                <w:sz w:val="20"/>
                <w:highlight w:val="white"/>
              </w:rPr>
              <w:t xml:space="preserve"> difference between procedure and function.</w:t>
            </w:r>
            <w:r>
              <w:rPr>
                <w:rFonts w:ascii="Calibri" w:eastAsia="Calibri" w:hAnsi="Calibri" w:cs="Calibri"/>
                <w:sz w:val="20"/>
              </w:rPr>
              <w:t>.</w:t>
            </w:r>
          </w:p>
          <w:p w:rsidR="00A5469A" w:rsidRDefault="00A5469A">
            <w:pPr>
              <w:pStyle w:val="normal0"/>
              <w:contextualSpacing w:val="0"/>
            </w:pPr>
          </w:p>
          <w:p w:rsidR="00A5469A" w:rsidRDefault="006414F2">
            <w:pPr>
              <w:pStyle w:val="normal0"/>
              <w:numPr>
                <w:ilvl w:val="0"/>
                <w:numId w:val="1"/>
              </w:numPr>
              <w:ind w:left="284" w:hanging="283"/>
              <w:rPr>
                <w:sz w:val="22"/>
              </w:rPr>
            </w:pPr>
            <w:r>
              <w:rPr>
                <w:rFonts w:ascii="Arial" w:eastAsia="Arial" w:hAnsi="Arial" w:cs="Arial"/>
                <w:b/>
                <w:sz w:val="22"/>
                <w:u w:val="single"/>
              </w:rPr>
              <w:t>Some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22"/>
              </w:rPr>
              <w:t>–</w:t>
            </w:r>
            <w:r>
              <w:rPr>
                <w:rFonts w:ascii="Calibri" w:eastAsia="Calibri" w:hAnsi="Calibri" w:cs="Calibri"/>
                <w:sz w:val="20"/>
                <w:highlight w:val="white"/>
              </w:rPr>
              <w:t xml:space="preserve">  will</w:t>
            </w:r>
            <w:proofErr w:type="gramEnd"/>
            <w:r>
              <w:rPr>
                <w:rFonts w:ascii="Calibri" w:eastAsia="Calibri" w:hAnsi="Calibri" w:cs="Calibri"/>
                <w:sz w:val="20"/>
                <w:highlight w:val="white"/>
              </w:rPr>
              <w:t xml:space="preserve"> successfully write a programme in python which take input and return the sum.</w:t>
            </w:r>
            <w:r>
              <w:rPr>
                <w:rFonts w:ascii="Calibri" w:eastAsia="Calibri" w:hAnsi="Calibri" w:cs="Calibri"/>
                <w:sz w:val="20"/>
                <w:highlight w:val="white"/>
              </w:rPr>
              <w:t xml:space="preserve"> Use built in functions by importing classes. Import </w:t>
            </w:r>
            <w:proofErr w:type="gramStart"/>
            <w:r>
              <w:rPr>
                <w:rFonts w:ascii="Calibri" w:eastAsia="Calibri" w:hAnsi="Calibri" w:cs="Calibri"/>
                <w:sz w:val="20"/>
                <w:highlight w:val="white"/>
              </w:rPr>
              <w:t>time ,</w:t>
            </w:r>
            <w:proofErr w:type="gramEnd"/>
            <w:r>
              <w:rPr>
                <w:rFonts w:ascii="Calibri" w:eastAsia="Calibri" w:hAnsi="Calibri" w:cs="Calibri"/>
                <w:sz w:val="20"/>
                <w:highlight w:val="white"/>
              </w:rPr>
              <w:t xml:space="preserve"> import maths </w:t>
            </w:r>
            <w:proofErr w:type="spellStart"/>
            <w:r>
              <w:rPr>
                <w:rFonts w:ascii="Calibri" w:eastAsia="Calibri" w:hAnsi="Calibri" w:cs="Calibri"/>
                <w:sz w:val="20"/>
                <w:highlight w:val="white"/>
              </w:rPr>
              <w:t>etc</w:t>
            </w:r>
            <w:proofErr w:type="spellEnd"/>
          </w:p>
        </w:tc>
        <w:tc>
          <w:tcPr>
            <w:tcW w:w="2416" w:type="dxa"/>
            <w:tcMar>
              <w:left w:w="108" w:type="dxa"/>
              <w:right w:w="108" w:type="dxa"/>
            </w:tcMar>
          </w:tcPr>
          <w:p w:rsidR="00A5469A" w:rsidRDefault="006414F2">
            <w:pPr>
              <w:pStyle w:val="normal0"/>
              <w:numPr>
                <w:ilvl w:val="0"/>
                <w:numId w:val="1"/>
              </w:numPr>
              <w:ind w:left="284" w:hanging="283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Python </w:t>
            </w:r>
            <w:hyperlink r:id="rId48" w:anchor="folders/0BxHHYOMUTUwNMTNrQXExVURkcHM">
              <w:r>
                <w:rPr>
                  <w:rFonts w:ascii="Calibri" w:eastAsia="Calibri" w:hAnsi="Calibri" w:cs="Calibri"/>
                  <w:color w:val="1155CC"/>
                  <w:sz w:val="20"/>
                  <w:u w:val="single"/>
                </w:rPr>
                <w:t>lesson on function</w:t>
              </w:r>
            </w:hyperlink>
          </w:p>
          <w:p w:rsidR="00A5469A" w:rsidRDefault="006414F2">
            <w:pPr>
              <w:pStyle w:val="normal0"/>
              <w:numPr>
                <w:ilvl w:val="0"/>
                <w:numId w:val="1"/>
              </w:numPr>
              <w:ind w:left="284" w:hanging="283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Procedures in Python </w:t>
            </w:r>
            <w:hyperlink r:id="rId49" w:anchor="folders/0BxHHYOMUTUwNanlBVHQwRXVKWjA">
              <w:r>
                <w:rPr>
                  <w:rFonts w:ascii="Calibri" w:eastAsia="Calibri" w:hAnsi="Calibri" w:cs="Calibri"/>
                  <w:color w:val="1155CC"/>
                  <w:sz w:val="20"/>
                  <w:u w:val="single"/>
                </w:rPr>
                <w:t>here</w:t>
              </w:r>
            </w:hyperlink>
          </w:p>
        </w:tc>
        <w:tc>
          <w:tcPr>
            <w:tcW w:w="3191" w:type="dxa"/>
            <w:tcMar>
              <w:left w:w="108" w:type="dxa"/>
              <w:right w:w="108" w:type="dxa"/>
            </w:tcMar>
          </w:tcPr>
          <w:p w:rsidR="00A5469A" w:rsidRDefault="006414F2">
            <w:pPr>
              <w:pStyle w:val="normal0"/>
              <w:numPr>
                <w:ilvl w:val="0"/>
                <w:numId w:val="1"/>
              </w:numPr>
              <w:ind w:left="284" w:hanging="283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Home learning or Assessment</w:t>
            </w:r>
          </w:p>
          <w:p w:rsidR="00A5469A" w:rsidRDefault="006414F2">
            <w:pPr>
              <w:pStyle w:val="normal0"/>
              <w:contextualSpacing w:val="0"/>
            </w:pPr>
            <w:r>
              <w:rPr>
                <w:rFonts w:ascii="Calibri" w:eastAsia="Calibri" w:hAnsi="Calibri" w:cs="Calibri"/>
                <w:sz w:val="20"/>
              </w:rPr>
              <w:t xml:space="preserve"> Write a program using either Pseudo Code or flowc</w:t>
            </w:r>
            <w:r>
              <w:rPr>
                <w:rFonts w:ascii="Calibri" w:eastAsia="Calibri" w:hAnsi="Calibri" w:cs="Calibri"/>
                <w:sz w:val="20"/>
              </w:rPr>
              <w:t xml:space="preserve">hart or python </w:t>
            </w:r>
            <w:proofErr w:type="gramStart"/>
            <w:r>
              <w:rPr>
                <w:rFonts w:ascii="Calibri" w:eastAsia="Calibri" w:hAnsi="Calibri" w:cs="Calibri"/>
                <w:sz w:val="20"/>
              </w:rPr>
              <w:t>syntax  which</w:t>
            </w:r>
            <w:proofErr w:type="gramEnd"/>
            <w:r>
              <w:rPr>
                <w:rFonts w:ascii="Calibri" w:eastAsia="Calibri" w:hAnsi="Calibri" w:cs="Calibri"/>
                <w:sz w:val="20"/>
              </w:rPr>
              <w:t xml:space="preserve"> take input from a user (name and  age ) and print the message that user will be x years old next year.</w:t>
            </w:r>
          </w:p>
          <w:p w:rsidR="00A5469A" w:rsidRDefault="006414F2">
            <w:pPr>
              <w:pStyle w:val="normal0"/>
              <w:contextualSpacing w:val="0"/>
            </w:pPr>
            <w:r>
              <w:rPr>
                <w:rFonts w:ascii="Calibri" w:eastAsia="Calibri" w:hAnsi="Calibri" w:cs="Calibri"/>
                <w:sz w:val="20"/>
              </w:rPr>
              <w:t>Which data types you would need, what calculations you need to do, how you will tell the user of your programme how old he/s</w:t>
            </w:r>
            <w:r>
              <w:rPr>
                <w:rFonts w:ascii="Calibri" w:eastAsia="Calibri" w:hAnsi="Calibri" w:cs="Calibri"/>
                <w:sz w:val="20"/>
              </w:rPr>
              <w:t>he would be next year.</w:t>
            </w:r>
          </w:p>
        </w:tc>
        <w:tc>
          <w:tcPr>
            <w:tcW w:w="2203" w:type="dxa"/>
            <w:tcMar>
              <w:left w:w="108" w:type="dxa"/>
              <w:right w:w="108" w:type="dxa"/>
            </w:tcMar>
          </w:tcPr>
          <w:p w:rsidR="00A5469A" w:rsidRDefault="006414F2">
            <w:pPr>
              <w:pStyle w:val="normal0"/>
              <w:contextualSpacing w:val="0"/>
            </w:pPr>
            <w:proofErr w:type="gramStart"/>
            <w:r>
              <w:rPr>
                <w:rFonts w:ascii="Calibri" w:eastAsia="Calibri" w:hAnsi="Calibri" w:cs="Calibri"/>
                <w:sz w:val="20"/>
              </w:rPr>
              <w:t>function</w:t>
            </w:r>
            <w:proofErr w:type="gramEnd"/>
            <w:r>
              <w:rPr>
                <w:rFonts w:ascii="Calibri" w:eastAsia="Calibri" w:hAnsi="Calibri" w:cs="Calibri"/>
                <w:sz w:val="20"/>
              </w:rPr>
              <w:t>, procedure, return value, declaring a function , calling a function,  language keyword ‘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def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’, </w:t>
            </w:r>
          </w:p>
          <w:p w:rsidR="00A5469A" w:rsidRDefault="006414F2">
            <w:pPr>
              <w:pStyle w:val="normal0"/>
              <w:contextualSpacing w:val="0"/>
            </w:pPr>
            <w:r>
              <w:rPr>
                <w:rFonts w:ascii="Calibri" w:eastAsia="Calibri" w:hAnsi="Calibri" w:cs="Calibri"/>
                <w:sz w:val="20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sz w:val="20"/>
              </w:rPr>
              <w:t>import</w:t>
            </w:r>
            <w:proofErr w:type="gramEnd"/>
            <w:r>
              <w:rPr>
                <w:rFonts w:ascii="Calibri" w:eastAsia="Calibri" w:hAnsi="Calibri" w:cs="Calibri"/>
                <w:sz w:val="20"/>
              </w:rPr>
              <w:t xml:space="preserve"> module, </w:t>
            </w:r>
          </w:p>
          <w:p w:rsidR="00A5469A" w:rsidRDefault="006414F2">
            <w:pPr>
              <w:pStyle w:val="normal0"/>
              <w:contextualSpacing w:val="0"/>
            </w:pPr>
            <w:proofErr w:type="gramStart"/>
            <w:r>
              <w:rPr>
                <w:rFonts w:ascii="Calibri" w:eastAsia="Calibri" w:hAnsi="Calibri" w:cs="Calibri"/>
                <w:sz w:val="20"/>
              </w:rPr>
              <w:t>built</w:t>
            </w:r>
            <w:proofErr w:type="gramEnd"/>
            <w:r>
              <w:rPr>
                <w:rFonts w:ascii="Calibri" w:eastAsia="Calibri" w:hAnsi="Calibri" w:cs="Calibri"/>
                <w:sz w:val="20"/>
              </w:rPr>
              <w:t xml:space="preserve"> in functions.</w:t>
            </w:r>
          </w:p>
          <w:p w:rsidR="00A5469A" w:rsidRDefault="00A5469A">
            <w:pPr>
              <w:pStyle w:val="normal0"/>
              <w:contextualSpacing w:val="0"/>
            </w:pPr>
          </w:p>
          <w:p w:rsidR="00A5469A" w:rsidRDefault="006414F2">
            <w:pPr>
              <w:pStyle w:val="normal0"/>
              <w:contextualSpacing w:val="0"/>
            </w:pP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</w:tr>
      <w:tr w:rsidR="00A5469A" w:rsidTr="006414F2">
        <w:trPr>
          <w:trHeight w:val="1997"/>
        </w:trPr>
        <w:tc>
          <w:tcPr>
            <w:tcW w:w="866" w:type="dxa"/>
            <w:tcMar>
              <w:left w:w="108" w:type="dxa"/>
              <w:right w:w="108" w:type="dxa"/>
            </w:tcMar>
          </w:tcPr>
          <w:p w:rsidR="00A5469A" w:rsidRDefault="006414F2">
            <w:pPr>
              <w:pStyle w:val="normal0"/>
              <w:contextualSpacing w:val="0"/>
              <w:jc w:val="center"/>
            </w:pPr>
            <w:r>
              <w:rPr>
                <w:rFonts w:ascii="Arial" w:eastAsia="Arial" w:hAnsi="Arial" w:cs="Arial"/>
                <w:sz w:val="22"/>
                <w:shd w:val="clear" w:color="auto" w:fill="3C78D8"/>
              </w:rPr>
              <w:t>Week 11</w:t>
            </w:r>
          </w:p>
        </w:tc>
        <w:tc>
          <w:tcPr>
            <w:tcW w:w="3206" w:type="dxa"/>
            <w:tcMar>
              <w:left w:w="108" w:type="dxa"/>
              <w:right w:w="108" w:type="dxa"/>
            </w:tcMar>
          </w:tcPr>
          <w:p w:rsidR="00A5469A" w:rsidRDefault="006414F2">
            <w:pPr>
              <w:pStyle w:val="normal0"/>
              <w:contextualSpacing w:val="0"/>
            </w:pPr>
            <w:r>
              <w:rPr>
                <w:rFonts w:ascii="Calibri" w:eastAsia="Calibri" w:hAnsi="Calibri" w:cs="Calibri"/>
                <w:sz w:val="20"/>
              </w:rPr>
              <w:t>Use the selection constructs of Python. If, Else</w:t>
            </w:r>
            <w:proofErr w:type="gramStart"/>
            <w:r>
              <w:rPr>
                <w:rFonts w:ascii="Calibri" w:eastAsia="Calibri" w:hAnsi="Calibri" w:cs="Calibri"/>
                <w:sz w:val="20"/>
              </w:rPr>
              <w:t>, ,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Elif</w:t>
            </w:r>
            <w:proofErr w:type="spellEnd"/>
            <w:proofErr w:type="gramEnd"/>
            <w:r>
              <w:rPr>
                <w:rFonts w:ascii="Calibri" w:eastAsia="Calibri" w:hAnsi="Calibri" w:cs="Calibri"/>
                <w:sz w:val="20"/>
              </w:rPr>
              <w:t xml:space="preserve"> . Understand why sequenc</w:t>
            </w:r>
            <w:r>
              <w:rPr>
                <w:rFonts w:ascii="Calibri" w:eastAsia="Calibri" w:hAnsi="Calibri" w:cs="Calibri"/>
                <w:sz w:val="20"/>
              </w:rPr>
              <w:t xml:space="preserve">ing in not always useful and selection </w:t>
            </w:r>
            <w:proofErr w:type="gramStart"/>
            <w:r>
              <w:rPr>
                <w:rFonts w:ascii="Calibri" w:eastAsia="Calibri" w:hAnsi="Calibri" w:cs="Calibri"/>
                <w:sz w:val="20"/>
              </w:rPr>
              <w:t>is  required</w:t>
            </w:r>
            <w:proofErr w:type="gramEnd"/>
            <w:r>
              <w:rPr>
                <w:rFonts w:ascii="Calibri" w:eastAsia="Calibri" w:hAnsi="Calibri" w:cs="Calibri"/>
                <w:sz w:val="20"/>
              </w:rPr>
              <w:t xml:space="preserve">. Write a simple program using if, else and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elif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statements.  </w:t>
            </w:r>
          </w:p>
          <w:p w:rsidR="00A5469A" w:rsidRDefault="00A5469A">
            <w:pPr>
              <w:pStyle w:val="normal0"/>
              <w:contextualSpacing w:val="0"/>
            </w:pPr>
          </w:p>
          <w:p w:rsidR="00A5469A" w:rsidRDefault="006414F2">
            <w:pPr>
              <w:pStyle w:val="normal0"/>
              <w:contextualSpacing w:val="0"/>
            </w:pPr>
            <w:r>
              <w:rPr>
                <w:rFonts w:ascii="Calibri" w:eastAsia="Calibri" w:hAnsi="Calibri" w:cs="Calibri"/>
                <w:sz w:val="20"/>
              </w:rPr>
              <w:t>AT3</w:t>
            </w:r>
          </w:p>
        </w:tc>
        <w:tc>
          <w:tcPr>
            <w:tcW w:w="4528" w:type="dxa"/>
            <w:tcMar>
              <w:left w:w="108" w:type="dxa"/>
              <w:right w:w="108" w:type="dxa"/>
            </w:tcMar>
          </w:tcPr>
          <w:p w:rsidR="00A5469A" w:rsidRDefault="006414F2">
            <w:pPr>
              <w:pStyle w:val="normal0"/>
              <w:numPr>
                <w:ilvl w:val="0"/>
                <w:numId w:val="1"/>
              </w:numPr>
              <w:ind w:left="284" w:hanging="283"/>
              <w:rPr>
                <w:sz w:val="22"/>
              </w:rPr>
            </w:pPr>
            <w:r>
              <w:rPr>
                <w:rFonts w:ascii="Arial" w:eastAsia="Arial" w:hAnsi="Arial" w:cs="Arial"/>
                <w:b/>
                <w:sz w:val="22"/>
                <w:u w:val="single"/>
              </w:rPr>
              <w:t>All</w:t>
            </w:r>
            <w:r>
              <w:rPr>
                <w:rFonts w:ascii="Arial" w:eastAsia="Arial" w:hAnsi="Arial" w:cs="Arial"/>
                <w:sz w:val="22"/>
              </w:rPr>
              <w:t xml:space="preserve"> – </w:t>
            </w:r>
            <w:r>
              <w:rPr>
                <w:rFonts w:ascii="Calibri" w:eastAsia="Calibri" w:hAnsi="Calibri" w:cs="Calibri"/>
                <w:sz w:val="20"/>
              </w:rPr>
              <w:t>will be able to use if statement in their code.</w:t>
            </w:r>
          </w:p>
          <w:p w:rsidR="00A5469A" w:rsidRDefault="006414F2">
            <w:pPr>
              <w:pStyle w:val="normal0"/>
              <w:numPr>
                <w:ilvl w:val="0"/>
                <w:numId w:val="1"/>
              </w:numPr>
              <w:ind w:left="284" w:hanging="283"/>
              <w:rPr>
                <w:sz w:val="22"/>
              </w:rPr>
            </w:pPr>
            <w:r>
              <w:rPr>
                <w:rFonts w:ascii="Arial" w:eastAsia="Arial" w:hAnsi="Arial" w:cs="Arial"/>
                <w:b/>
                <w:sz w:val="22"/>
                <w:u w:val="single"/>
              </w:rPr>
              <w:t>Most</w:t>
            </w:r>
            <w:r>
              <w:rPr>
                <w:rFonts w:ascii="Arial" w:eastAsia="Arial" w:hAnsi="Arial" w:cs="Arial"/>
                <w:sz w:val="22"/>
              </w:rPr>
              <w:t xml:space="preserve"> – </w:t>
            </w:r>
            <w:r>
              <w:rPr>
                <w:rFonts w:ascii="Calibri" w:eastAsia="Calibri" w:hAnsi="Calibri" w:cs="Calibri"/>
                <w:sz w:val="20"/>
              </w:rPr>
              <w:t>will be able to use if else statement in their programme.</w:t>
            </w:r>
          </w:p>
          <w:p w:rsidR="00A5469A" w:rsidRDefault="006414F2">
            <w:pPr>
              <w:pStyle w:val="normal0"/>
              <w:numPr>
                <w:ilvl w:val="0"/>
                <w:numId w:val="1"/>
              </w:numPr>
              <w:ind w:left="284" w:hanging="283"/>
              <w:rPr>
                <w:sz w:val="22"/>
              </w:rPr>
            </w:pPr>
            <w:r>
              <w:rPr>
                <w:rFonts w:ascii="Arial" w:eastAsia="Arial" w:hAnsi="Arial" w:cs="Arial"/>
                <w:b/>
                <w:sz w:val="22"/>
                <w:u w:val="single"/>
              </w:rPr>
              <w:t>Some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22"/>
              </w:rPr>
              <w:t xml:space="preserve">–  </w:t>
            </w:r>
            <w:r>
              <w:rPr>
                <w:rFonts w:ascii="Calibri" w:eastAsia="Calibri" w:hAnsi="Calibri" w:cs="Calibri"/>
                <w:sz w:val="20"/>
              </w:rPr>
              <w:t>will</w:t>
            </w:r>
            <w:proofErr w:type="gramEnd"/>
            <w:r>
              <w:rPr>
                <w:rFonts w:ascii="Calibri" w:eastAsia="Calibri" w:hAnsi="Calibri" w:cs="Calibri"/>
                <w:sz w:val="20"/>
              </w:rPr>
              <w:t xml:space="preserve"> be able to use the ELIF nested if statement in their programme</w:t>
            </w:r>
          </w:p>
          <w:p w:rsidR="00A5469A" w:rsidRDefault="00A5469A">
            <w:pPr>
              <w:pStyle w:val="normal0"/>
              <w:contextualSpacing w:val="0"/>
            </w:pPr>
          </w:p>
        </w:tc>
        <w:tc>
          <w:tcPr>
            <w:tcW w:w="2416" w:type="dxa"/>
            <w:tcMar>
              <w:left w:w="108" w:type="dxa"/>
              <w:right w:w="108" w:type="dxa"/>
            </w:tcMar>
          </w:tcPr>
          <w:p w:rsidR="00A5469A" w:rsidRDefault="006414F2">
            <w:pPr>
              <w:pStyle w:val="normal0"/>
              <w:numPr>
                <w:ilvl w:val="0"/>
                <w:numId w:val="1"/>
              </w:numPr>
              <w:ind w:left="284" w:hanging="283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Python lesson 4,5,6</w:t>
            </w:r>
            <w:hyperlink r:id="rId50" w:anchor="folders/0BxHHYOMUTUwNMTNrQXExVURkcHM">
              <w:r>
                <w:rPr>
                  <w:rFonts w:ascii="Calibri" w:eastAsia="Calibri" w:hAnsi="Calibri" w:cs="Calibri"/>
                  <w:color w:val="1155CC"/>
                  <w:sz w:val="20"/>
                  <w:u w:val="single"/>
                </w:rPr>
                <w:t xml:space="preserve"> If statements</w:t>
              </w:r>
            </w:hyperlink>
          </w:p>
        </w:tc>
        <w:tc>
          <w:tcPr>
            <w:tcW w:w="3191" w:type="dxa"/>
            <w:tcMar>
              <w:left w:w="108" w:type="dxa"/>
              <w:right w:w="108" w:type="dxa"/>
            </w:tcMar>
          </w:tcPr>
          <w:p w:rsidR="00A5469A" w:rsidRDefault="006414F2">
            <w:pPr>
              <w:pStyle w:val="normal0"/>
              <w:numPr>
                <w:ilvl w:val="0"/>
                <w:numId w:val="2"/>
              </w:numPr>
              <w:ind w:left="375" w:hanging="359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Home learning or Assessment</w:t>
            </w:r>
          </w:p>
          <w:p w:rsidR="00A5469A" w:rsidRDefault="006414F2">
            <w:pPr>
              <w:pStyle w:val="normal0"/>
              <w:contextualSpacing w:val="0"/>
              <w:rPr>
                <w:sz w:val="22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 Write your programm</w:t>
            </w:r>
            <w:r>
              <w:rPr>
                <w:rFonts w:ascii="Calibri" w:eastAsia="Calibri" w:hAnsi="Calibri" w:cs="Calibri"/>
                <w:sz w:val="20"/>
              </w:rPr>
              <w:t xml:space="preserve">e using python language. How can you improve </w:t>
            </w:r>
            <w:proofErr w:type="gramStart"/>
            <w:r>
              <w:rPr>
                <w:rFonts w:ascii="Calibri" w:eastAsia="Calibri" w:hAnsi="Calibri" w:cs="Calibri"/>
                <w:sz w:val="20"/>
              </w:rPr>
              <w:t>it .</w:t>
            </w:r>
            <w:proofErr w:type="gramEnd"/>
            <w:r>
              <w:rPr>
                <w:rFonts w:ascii="Calibri" w:eastAsia="Calibri" w:hAnsi="Calibri" w:cs="Calibri"/>
                <w:sz w:val="20"/>
              </w:rPr>
              <w:t xml:space="preserve"> Ask user gender and print he or she in your print message using if else statement.</w:t>
            </w:r>
          </w:p>
          <w:p w:rsidR="00A5469A" w:rsidRDefault="006414F2">
            <w:pPr>
              <w:pStyle w:val="normal0"/>
              <w:contextualSpacing w:val="0"/>
              <w:rPr>
                <w:sz w:val="22"/>
              </w:rPr>
            </w:pPr>
            <w:hyperlink r:id="rId51" w:anchor="folders/0BxHHYOMUTUwNMTNrQXExVURkcHM">
              <w:r>
                <w:rPr>
                  <w:rFonts w:ascii="Calibri" w:eastAsia="Calibri" w:hAnsi="Calibri" w:cs="Calibri"/>
                  <w:color w:val="1155CC"/>
                  <w:sz w:val="20"/>
                  <w:u w:val="single"/>
                </w:rPr>
                <w:t>Python Assessment</w:t>
              </w:r>
              <w:r>
                <w:rPr>
                  <w:rFonts w:ascii="Calibri" w:eastAsia="Calibri" w:hAnsi="Calibri" w:cs="Calibri"/>
                  <w:color w:val="1155CC"/>
                  <w:sz w:val="20"/>
                  <w:u w:val="single"/>
                </w:rPr>
                <w:t xml:space="preserve"> </w:t>
              </w:r>
            </w:hyperlink>
            <w:r>
              <w:rPr>
                <w:rFonts w:ascii="Calibri" w:eastAsia="Calibri" w:hAnsi="Calibri" w:cs="Calibri"/>
                <w:sz w:val="20"/>
              </w:rPr>
              <w:t>- For all students</w:t>
            </w:r>
          </w:p>
        </w:tc>
        <w:tc>
          <w:tcPr>
            <w:tcW w:w="2203" w:type="dxa"/>
            <w:tcMar>
              <w:left w:w="108" w:type="dxa"/>
              <w:right w:w="108" w:type="dxa"/>
            </w:tcMar>
          </w:tcPr>
          <w:p w:rsidR="00A5469A" w:rsidRDefault="006414F2">
            <w:pPr>
              <w:pStyle w:val="normal0"/>
              <w:contextualSpacing w:val="0"/>
            </w:pPr>
            <w:r>
              <w:rPr>
                <w:rFonts w:ascii="Calibri" w:eastAsia="Calibri" w:hAnsi="Calibri" w:cs="Calibri"/>
                <w:sz w:val="20"/>
              </w:rPr>
              <w:t xml:space="preserve">Language keywords IF, ELSE, ELIF, nested if </w:t>
            </w:r>
          </w:p>
        </w:tc>
      </w:tr>
      <w:tr w:rsidR="00A5469A" w:rsidTr="006414F2">
        <w:trPr>
          <w:trHeight w:val="3348"/>
        </w:trPr>
        <w:tc>
          <w:tcPr>
            <w:tcW w:w="866" w:type="dxa"/>
            <w:tcMar>
              <w:left w:w="108" w:type="dxa"/>
              <w:right w:w="108" w:type="dxa"/>
            </w:tcMar>
          </w:tcPr>
          <w:p w:rsidR="00A5469A" w:rsidRDefault="006414F2">
            <w:pPr>
              <w:pStyle w:val="normal0"/>
              <w:contextualSpacing w:val="0"/>
              <w:jc w:val="center"/>
            </w:pPr>
            <w:r>
              <w:rPr>
                <w:rFonts w:ascii="Arial" w:eastAsia="Arial" w:hAnsi="Arial" w:cs="Arial"/>
                <w:sz w:val="22"/>
                <w:shd w:val="clear" w:color="auto" w:fill="3C78D8"/>
              </w:rPr>
              <w:t>Week 12</w:t>
            </w:r>
          </w:p>
        </w:tc>
        <w:tc>
          <w:tcPr>
            <w:tcW w:w="3206" w:type="dxa"/>
            <w:tcMar>
              <w:left w:w="108" w:type="dxa"/>
              <w:right w:w="108" w:type="dxa"/>
            </w:tcMar>
          </w:tcPr>
          <w:p w:rsidR="00A5469A" w:rsidRDefault="006414F2">
            <w:pPr>
              <w:pStyle w:val="normal0"/>
              <w:contextualSpacing w:val="0"/>
            </w:pPr>
            <w:r>
              <w:rPr>
                <w:rFonts w:ascii="Calibri" w:eastAsia="Calibri" w:hAnsi="Calibri" w:cs="Calibri"/>
                <w:sz w:val="20"/>
                <w:highlight w:val="white"/>
              </w:rPr>
              <w:t xml:space="preserve">Design and develop modular programs that use procedures or </w:t>
            </w:r>
            <w:proofErr w:type="gramStart"/>
            <w:r>
              <w:rPr>
                <w:rFonts w:ascii="Calibri" w:eastAsia="Calibri" w:hAnsi="Calibri" w:cs="Calibri"/>
                <w:sz w:val="20"/>
                <w:highlight w:val="white"/>
              </w:rPr>
              <w:t>function .</w:t>
            </w:r>
            <w:proofErr w:type="gramEnd"/>
            <w:r>
              <w:rPr>
                <w:rFonts w:ascii="Calibri" w:eastAsia="Calibri" w:hAnsi="Calibri" w:cs="Calibri"/>
                <w:sz w:val="20"/>
                <w:highlight w:val="white"/>
              </w:rPr>
              <w:t xml:space="preserve"> Import time and Maths module in their programme.  </w:t>
            </w:r>
          </w:p>
          <w:p w:rsidR="00A5469A" w:rsidRDefault="00A5469A">
            <w:pPr>
              <w:pStyle w:val="normal0"/>
              <w:contextualSpacing w:val="0"/>
            </w:pPr>
          </w:p>
          <w:p w:rsidR="00A5469A" w:rsidRDefault="006414F2">
            <w:pPr>
              <w:pStyle w:val="normal0"/>
              <w:contextualSpacing w:val="0"/>
            </w:pPr>
            <w:r>
              <w:rPr>
                <w:rFonts w:ascii="Calibri" w:eastAsia="Calibri" w:hAnsi="Calibri" w:cs="Calibri"/>
                <w:sz w:val="20"/>
                <w:highlight w:val="white"/>
              </w:rPr>
              <w:t xml:space="preserve">Extension Intro to turtle and </w:t>
            </w:r>
            <w:proofErr w:type="spellStart"/>
            <w:r>
              <w:rPr>
                <w:rFonts w:ascii="Calibri" w:eastAsia="Calibri" w:hAnsi="Calibri" w:cs="Calibri"/>
                <w:sz w:val="20"/>
                <w:highlight w:val="white"/>
              </w:rPr>
              <w:t>pygame</w:t>
            </w:r>
            <w:proofErr w:type="spellEnd"/>
            <w:r>
              <w:rPr>
                <w:rFonts w:ascii="Calibri" w:eastAsia="Calibri" w:hAnsi="Calibri" w:cs="Calibri"/>
                <w:sz w:val="20"/>
                <w:highlight w:val="white"/>
              </w:rPr>
              <w:t>.</w:t>
            </w:r>
          </w:p>
          <w:p w:rsidR="00A5469A" w:rsidRDefault="00A5469A">
            <w:pPr>
              <w:pStyle w:val="normal0"/>
              <w:contextualSpacing w:val="0"/>
            </w:pPr>
          </w:p>
          <w:p w:rsidR="00A5469A" w:rsidRDefault="006414F2">
            <w:pPr>
              <w:pStyle w:val="normal0"/>
              <w:contextualSpacing w:val="0"/>
            </w:pPr>
            <w:r>
              <w:rPr>
                <w:rFonts w:ascii="Calibri" w:eastAsia="Calibri" w:hAnsi="Calibri" w:cs="Calibri"/>
                <w:sz w:val="20"/>
                <w:highlight w:val="white"/>
              </w:rPr>
              <w:t>AT3</w:t>
            </w:r>
          </w:p>
        </w:tc>
        <w:tc>
          <w:tcPr>
            <w:tcW w:w="4528" w:type="dxa"/>
            <w:tcMar>
              <w:left w:w="108" w:type="dxa"/>
              <w:right w:w="108" w:type="dxa"/>
            </w:tcMar>
          </w:tcPr>
          <w:p w:rsidR="00A5469A" w:rsidRDefault="006414F2">
            <w:pPr>
              <w:pStyle w:val="normal0"/>
              <w:numPr>
                <w:ilvl w:val="0"/>
                <w:numId w:val="1"/>
              </w:numPr>
              <w:ind w:left="284" w:hanging="283"/>
              <w:rPr>
                <w:sz w:val="22"/>
              </w:rPr>
            </w:pPr>
            <w:r>
              <w:rPr>
                <w:rFonts w:ascii="Arial" w:eastAsia="Arial" w:hAnsi="Arial" w:cs="Arial"/>
                <w:b/>
                <w:sz w:val="22"/>
                <w:u w:val="single"/>
              </w:rPr>
              <w:t>All</w:t>
            </w:r>
            <w:r>
              <w:rPr>
                <w:rFonts w:ascii="Arial" w:eastAsia="Arial" w:hAnsi="Arial" w:cs="Arial"/>
                <w:sz w:val="22"/>
              </w:rPr>
              <w:t xml:space="preserve"> – </w:t>
            </w:r>
            <w:r>
              <w:rPr>
                <w:rFonts w:ascii="Calibri" w:eastAsia="Calibri" w:hAnsi="Calibri" w:cs="Calibri"/>
                <w:sz w:val="20"/>
              </w:rPr>
              <w:t xml:space="preserve">will be able to write a simple programme by importing </w:t>
            </w:r>
            <w:proofErr w:type="gramStart"/>
            <w:r>
              <w:rPr>
                <w:rFonts w:ascii="Calibri" w:eastAsia="Calibri" w:hAnsi="Calibri" w:cs="Calibri"/>
                <w:sz w:val="20"/>
              </w:rPr>
              <w:t>a module</w:t>
            </w:r>
            <w:proofErr w:type="gramEnd"/>
            <w:r>
              <w:rPr>
                <w:rFonts w:ascii="Calibri" w:eastAsia="Calibri" w:hAnsi="Calibri" w:cs="Calibri"/>
                <w:sz w:val="20"/>
              </w:rPr>
              <w:t xml:space="preserve"> with/without help teacher help.</w:t>
            </w:r>
          </w:p>
          <w:p w:rsidR="00A5469A" w:rsidRDefault="00A5469A">
            <w:pPr>
              <w:pStyle w:val="normal0"/>
              <w:ind w:left="284"/>
              <w:contextualSpacing w:val="0"/>
            </w:pPr>
          </w:p>
          <w:p w:rsidR="00A5469A" w:rsidRDefault="006414F2">
            <w:pPr>
              <w:pStyle w:val="normal0"/>
              <w:numPr>
                <w:ilvl w:val="0"/>
                <w:numId w:val="1"/>
              </w:numPr>
              <w:ind w:left="284" w:hanging="283"/>
              <w:rPr>
                <w:sz w:val="22"/>
              </w:rPr>
            </w:pPr>
            <w:r>
              <w:rPr>
                <w:rFonts w:ascii="Arial" w:eastAsia="Arial" w:hAnsi="Arial" w:cs="Arial"/>
                <w:b/>
                <w:sz w:val="22"/>
                <w:u w:val="single"/>
              </w:rPr>
              <w:t>Most</w:t>
            </w:r>
            <w:r>
              <w:rPr>
                <w:rFonts w:ascii="Arial" w:eastAsia="Arial" w:hAnsi="Arial" w:cs="Arial"/>
                <w:sz w:val="22"/>
              </w:rPr>
              <w:t xml:space="preserve"> – </w:t>
            </w:r>
            <w:r>
              <w:rPr>
                <w:rFonts w:ascii="Calibri" w:eastAsia="Calibri" w:hAnsi="Calibri" w:cs="Calibri"/>
                <w:sz w:val="20"/>
              </w:rPr>
              <w:t xml:space="preserve">Most will to write </w:t>
            </w:r>
            <w:proofErr w:type="gramStart"/>
            <w:r>
              <w:rPr>
                <w:rFonts w:ascii="Calibri" w:eastAsia="Calibri" w:hAnsi="Calibri" w:cs="Calibri"/>
                <w:sz w:val="20"/>
              </w:rPr>
              <w:t>their</w:t>
            </w:r>
            <w:proofErr w:type="gramEnd"/>
            <w:r>
              <w:rPr>
                <w:rFonts w:ascii="Calibri" w:eastAsia="Calibri" w:hAnsi="Calibri" w:cs="Calibri"/>
                <w:sz w:val="20"/>
              </w:rPr>
              <w:t xml:space="preserve"> own programme using the module time or maths.</w:t>
            </w:r>
          </w:p>
          <w:p w:rsidR="00A5469A" w:rsidRDefault="00A5469A">
            <w:pPr>
              <w:pStyle w:val="normal0"/>
              <w:contextualSpacing w:val="0"/>
            </w:pPr>
          </w:p>
          <w:p w:rsidR="00A5469A" w:rsidRDefault="006414F2">
            <w:pPr>
              <w:pStyle w:val="normal0"/>
              <w:numPr>
                <w:ilvl w:val="0"/>
                <w:numId w:val="1"/>
              </w:numPr>
              <w:ind w:left="284" w:hanging="283"/>
              <w:rPr>
                <w:sz w:val="22"/>
              </w:rPr>
            </w:pPr>
            <w:r>
              <w:rPr>
                <w:rFonts w:ascii="Arial" w:eastAsia="Arial" w:hAnsi="Arial" w:cs="Arial"/>
                <w:b/>
                <w:sz w:val="22"/>
                <w:u w:val="single"/>
              </w:rPr>
              <w:t>Some</w:t>
            </w:r>
            <w:r>
              <w:rPr>
                <w:rFonts w:ascii="Arial" w:eastAsia="Arial" w:hAnsi="Arial" w:cs="Arial"/>
                <w:sz w:val="22"/>
              </w:rPr>
              <w:t xml:space="preserve"> – </w:t>
            </w:r>
            <w:r>
              <w:rPr>
                <w:rFonts w:ascii="Calibri" w:eastAsia="Calibri" w:hAnsi="Calibri" w:cs="Calibri"/>
                <w:sz w:val="20"/>
              </w:rPr>
              <w:t xml:space="preserve">will be able to work independently to design and develop modular </w:t>
            </w:r>
            <w:proofErr w:type="gramStart"/>
            <w:r>
              <w:rPr>
                <w:rFonts w:ascii="Calibri" w:eastAsia="Calibri" w:hAnsi="Calibri" w:cs="Calibri"/>
                <w:sz w:val="20"/>
              </w:rPr>
              <w:t>programme</w:t>
            </w:r>
            <w:proofErr w:type="gramEnd"/>
            <w:r>
              <w:rPr>
                <w:rFonts w:ascii="Calibri" w:eastAsia="Calibri" w:hAnsi="Calibri" w:cs="Calibri"/>
                <w:sz w:val="20"/>
              </w:rPr>
              <w:t xml:space="preserve"> which use functions to compute something and print answer for the user. </w:t>
            </w:r>
          </w:p>
          <w:p w:rsidR="00A5469A" w:rsidRDefault="006414F2">
            <w:pPr>
              <w:pStyle w:val="normal0"/>
              <w:numPr>
                <w:ilvl w:val="0"/>
                <w:numId w:val="1"/>
              </w:numPr>
              <w:ind w:left="284" w:hanging="283"/>
              <w:rPr>
                <w:rFonts w:ascii="Arial" w:eastAsia="Arial" w:hAnsi="Arial" w:cs="Arial"/>
                <w:sz w:val="22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20"/>
                <w:u w:val="single"/>
              </w:rPr>
              <w:t>extension</w:t>
            </w:r>
            <w:proofErr w:type="gramEnd"/>
            <w:r>
              <w:rPr>
                <w:rFonts w:ascii="Calibri" w:eastAsia="Calibri" w:hAnsi="Calibri" w:cs="Calibri"/>
                <w:b/>
                <w:sz w:val="20"/>
                <w:u w:val="single"/>
              </w:rPr>
              <w:t>: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highlight w:val="white"/>
              </w:rPr>
              <w:t xml:space="preserve">Intro to turtle and </w:t>
            </w:r>
            <w:proofErr w:type="spellStart"/>
            <w:r>
              <w:rPr>
                <w:rFonts w:ascii="Calibri" w:eastAsia="Calibri" w:hAnsi="Calibri" w:cs="Calibri"/>
                <w:sz w:val="20"/>
                <w:highlight w:val="white"/>
              </w:rPr>
              <w:t>pygame</w:t>
            </w:r>
            <w:proofErr w:type="spellEnd"/>
            <w:r>
              <w:rPr>
                <w:rFonts w:ascii="Calibri" w:eastAsia="Calibri" w:hAnsi="Calibri" w:cs="Calibri"/>
                <w:sz w:val="20"/>
                <w:highlight w:val="white"/>
              </w:rPr>
              <w:t xml:space="preserve">. Use functions from module </w:t>
            </w:r>
            <w:proofErr w:type="gramStart"/>
            <w:r>
              <w:rPr>
                <w:rFonts w:ascii="Calibri" w:eastAsia="Calibri" w:hAnsi="Calibri" w:cs="Calibri"/>
                <w:sz w:val="20"/>
                <w:highlight w:val="white"/>
              </w:rPr>
              <w:t>turtle  or</w:t>
            </w:r>
            <w:proofErr w:type="gramEnd"/>
            <w:r>
              <w:rPr>
                <w:rFonts w:ascii="Calibri" w:eastAsia="Calibri" w:hAnsi="Calibri" w:cs="Calibri"/>
                <w:sz w:val="20"/>
                <w:highlight w:val="whit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highlight w:val="white"/>
              </w:rPr>
              <w:t>pygame</w:t>
            </w:r>
            <w:proofErr w:type="spellEnd"/>
            <w:r>
              <w:rPr>
                <w:rFonts w:ascii="Calibri" w:eastAsia="Calibri" w:hAnsi="Calibri" w:cs="Calibri"/>
                <w:sz w:val="20"/>
                <w:highlight w:val="white"/>
              </w:rPr>
              <w:t>.</w:t>
            </w:r>
          </w:p>
        </w:tc>
        <w:tc>
          <w:tcPr>
            <w:tcW w:w="2416" w:type="dxa"/>
            <w:tcMar>
              <w:left w:w="108" w:type="dxa"/>
              <w:right w:w="108" w:type="dxa"/>
            </w:tcMar>
          </w:tcPr>
          <w:p w:rsidR="00A5469A" w:rsidRDefault="006414F2">
            <w:pPr>
              <w:pStyle w:val="normal0"/>
              <w:numPr>
                <w:ilvl w:val="0"/>
                <w:numId w:val="1"/>
              </w:numPr>
              <w:ind w:left="284" w:hanging="283"/>
              <w:rPr>
                <w:rFonts w:ascii="Calibri" w:eastAsia="Calibri" w:hAnsi="Calibri" w:cs="Calibri"/>
                <w:sz w:val="20"/>
              </w:rPr>
            </w:pPr>
            <w:proofErr w:type="gramStart"/>
            <w:r>
              <w:rPr>
                <w:rFonts w:ascii="Calibri" w:eastAsia="Calibri" w:hAnsi="Calibri" w:cs="Calibri"/>
                <w:sz w:val="20"/>
              </w:rPr>
              <w:t>write</w:t>
            </w:r>
            <w:proofErr w:type="gramEnd"/>
            <w:r>
              <w:rPr>
                <w:rFonts w:ascii="Calibri" w:eastAsia="Calibri" w:hAnsi="Calibri" w:cs="Calibri"/>
                <w:sz w:val="20"/>
              </w:rPr>
              <w:t xml:space="preserve"> a programme to wor</w:t>
            </w:r>
            <w:r>
              <w:rPr>
                <w:rFonts w:ascii="Calibri" w:eastAsia="Calibri" w:hAnsi="Calibri" w:cs="Calibri"/>
                <w:sz w:val="20"/>
              </w:rPr>
              <w:t xml:space="preserve">k out area of a rectangle given length/ width or  to find the area of a circle or write a programme to convert m to cm etc. </w:t>
            </w:r>
          </w:p>
          <w:p w:rsidR="00A5469A" w:rsidRDefault="006414F2">
            <w:pPr>
              <w:pStyle w:val="normal0"/>
              <w:contextualSpacing w:val="0"/>
            </w:pPr>
            <w:r>
              <w:rPr>
                <w:rFonts w:ascii="Calibri" w:eastAsia="Calibri" w:hAnsi="Calibri" w:cs="Calibri"/>
                <w:sz w:val="20"/>
              </w:rPr>
              <w:t xml:space="preserve">Some ideas on how to improve the code </w:t>
            </w:r>
            <w:hyperlink r:id="rId52" w:anchor="folders/0BxHHYOMUTUwNS0dVRlhKN1kyLTQ">
              <w:r>
                <w:rPr>
                  <w:rFonts w:ascii="Calibri" w:eastAsia="Calibri" w:hAnsi="Calibri" w:cs="Calibri"/>
                  <w:color w:val="1155CC"/>
                  <w:sz w:val="20"/>
                  <w:u w:val="single"/>
                </w:rPr>
                <w:t>here.</w:t>
              </w:r>
            </w:hyperlink>
          </w:p>
          <w:p w:rsidR="00A5469A" w:rsidRDefault="006414F2">
            <w:pPr>
              <w:pStyle w:val="normal0"/>
              <w:contextualSpacing w:val="0"/>
            </w:pPr>
            <w:r>
              <w:rPr>
                <w:rFonts w:ascii="Calibri" w:eastAsia="Calibri" w:hAnsi="Calibri" w:cs="Calibri"/>
                <w:sz w:val="20"/>
              </w:rPr>
              <w:t xml:space="preserve">Python Turtle </w:t>
            </w:r>
            <w:hyperlink r:id="rId53" w:anchor="folders/0BxHHYOMUTUwNMTNrQXExVURkcHM">
              <w:r>
                <w:rPr>
                  <w:rFonts w:ascii="Calibri" w:eastAsia="Calibri" w:hAnsi="Calibri" w:cs="Calibri"/>
                  <w:color w:val="1155CC"/>
                  <w:sz w:val="20"/>
                  <w:u w:val="single"/>
                </w:rPr>
                <w:t>here</w:t>
              </w:r>
            </w:hyperlink>
          </w:p>
        </w:tc>
        <w:tc>
          <w:tcPr>
            <w:tcW w:w="3191" w:type="dxa"/>
            <w:tcMar>
              <w:left w:w="108" w:type="dxa"/>
              <w:right w:w="108" w:type="dxa"/>
            </w:tcMar>
          </w:tcPr>
          <w:p w:rsidR="00A5469A" w:rsidRDefault="006414F2">
            <w:pPr>
              <w:pStyle w:val="normal0"/>
              <w:numPr>
                <w:ilvl w:val="0"/>
                <w:numId w:val="1"/>
              </w:numPr>
              <w:ind w:left="284" w:hanging="283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  <w:u w:val="single"/>
              </w:rPr>
              <w:t>End of term Assessment</w:t>
            </w:r>
          </w:p>
          <w:p w:rsidR="00A5469A" w:rsidRDefault="006414F2">
            <w:pPr>
              <w:pStyle w:val="normal0"/>
              <w:contextualSpacing w:val="0"/>
            </w:pPr>
            <w:r>
              <w:rPr>
                <w:rFonts w:ascii="Calibri" w:eastAsia="Calibri" w:hAnsi="Calibri" w:cs="Calibri"/>
                <w:sz w:val="20"/>
              </w:rPr>
              <w:t>Write a programme which convert given cm to mm.</w:t>
            </w:r>
          </w:p>
          <w:p w:rsidR="00A5469A" w:rsidRDefault="00A5469A">
            <w:pPr>
              <w:pStyle w:val="normal0"/>
              <w:contextualSpacing w:val="0"/>
            </w:pPr>
          </w:p>
          <w:p w:rsidR="00A5469A" w:rsidRDefault="006414F2">
            <w:pPr>
              <w:pStyle w:val="normal0"/>
              <w:contextualSpacing w:val="0"/>
            </w:pPr>
            <w:proofErr w:type="gramStart"/>
            <w:r>
              <w:rPr>
                <w:rFonts w:ascii="Calibri" w:eastAsia="Calibri" w:hAnsi="Calibri" w:cs="Calibri"/>
                <w:sz w:val="20"/>
              </w:rPr>
              <w:t>peer</w:t>
            </w:r>
            <w:proofErr w:type="gramEnd"/>
            <w:r>
              <w:rPr>
                <w:rFonts w:ascii="Calibri" w:eastAsia="Calibri" w:hAnsi="Calibri" w:cs="Calibri"/>
                <w:sz w:val="20"/>
              </w:rPr>
              <w:t xml:space="preserve"> marking- test each others programme. </w:t>
            </w:r>
            <w:r>
              <w:rPr>
                <w:rFonts w:ascii="Calibri" w:eastAsia="Calibri" w:hAnsi="Calibri" w:cs="Calibri"/>
                <w:sz w:val="20"/>
              </w:rPr>
              <w:t>Give constructive feedback</w:t>
            </w:r>
            <w:proofErr w:type="gramStart"/>
            <w:r>
              <w:rPr>
                <w:rFonts w:ascii="Calibri" w:eastAsia="Calibri" w:hAnsi="Calibri" w:cs="Calibri"/>
                <w:sz w:val="20"/>
              </w:rPr>
              <w:t>.(</w:t>
            </w:r>
            <w:proofErr w:type="gramEnd"/>
            <w:r>
              <w:rPr>
                <w:rFonts w:ascii="Calibri" w:eastAsia="Calibri" w:hAnsi="Calibri" w:cs="Calibri"/>
                <w:sz w:val="20"/>
              </w:rPr>
              <w:t xml:space="preserve">Soft towards people and hard towards content). </w:t>
            </w:r>
          </w:p>
          <w:p w:rsidR="00A5469A" w:rsidRDefault="00A5469A">
            <w:pPr>
              <w:pStyle w:val="normal0"/>
              <w:contextualSpacing w:val="0"/>
            </w:pPr>
          </w:p>
          <w:p w:rsidR="00A5469A" w:rsidRDefault="006414F2">
            <w:pPr>
              <w:pStyle w:val="normal0"/>
              <w:contextualSpacing w:val="0"/>
            </w:pPr>
            <w:proofErr w:type="gramStart"/>
            <w:r>
              <w:rPr>
                <w:rFonts w:ascii="Calibri" w:eastAsia="Calibri" w:hAnsi="Calibri" w:cs="Calibri"/>
                <w:sz w:val="20"/>
              </w:rPr>
              <w:t>Self reflection</w:t>
            </w:r>
            <w:proofErr w:type="gramEnd"/>
            <w:r>
              <w:rPr>
                <w:rFonts w:ascii="Calibri" w:eastAsia="Calibri" w:hAnsi="Calibri" w:cs="Calibri"/>
                <w:sz w:val="20"/>
              </w:rPr>
              <w:t xml:space="preserve"> - What you have learnt and what you need to improve further.  </w:t>
            </w:r>
          </w:p>
          <w:p w:rsidR="00A5469A" w:rsidRDefault="006414F2">
            <w:pPr>
              <w:pStyle w:val="normal0"/>
              <w:contextualSpacing w:val="0"/>
            </w:pPr>
            <w:r>
              <w:rPr>
                <w:rFonts w:ascii="Calibri" w:eastAsia="Calibri" w:hAnsi="Calibri" w:cs="Calibri"/>
                <w:sz w:val="20"/>
              </w:rPr>
              <w:t>What do you want to learn next term</w:t>
            </w:r>
          </w:p>
        </w:tc>
        <w:tc>
          <w:tcPr>
            <w:tcW w:w="2203" w:type="dxa"/>
            <w:tcMar>
              <w:left w:w="108" w:type="dxa"/>
              <w:right w:w="108" w:type="dxa"/>
            </w:tcMar>
          </w:tcPr>
          <w:p w:rsidR="00A5469A" w:rsidRDefault="006414F2">
            <w:pPr>
              <w:pStyle w:val="normal0"/>
              <w:contextualSpacing w:val="0"/>
            </w:pPr>
            <w:r>
              <w:rPr>
                <w:rFonts w:ascii="Calibri" w:eastAsia="Calibri" w:hAnsi="Calibri" w:cs="Calibri"/>
                <w:sz w:val="20"/>
              </w:rPr>
              <w:t xml:space="preserve">Import, class, module, built in, scope of a variable, function call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etc</w:t>
            </w:r>
            <w:proofErr w:type="spellEnd"/>
          </w:p>
        </w:tc>
      </w:tr>
    </w:tbl>
    <w:p w:rsidR="00A5469A" w:rsidRDefault="00A5469A">
      <w:pPr>
        <w:pStyle w:val="normal0"/>
        <w:ind w:left="-850"/>
        <w:contextualSpacing w:val="0"/>
      </w:pPr>
    </w:p>
    <w:sectPr w:rsidR="00A5469A">
      <w:pgSz w:w="16840" w:h="11900"/>
      <w:pgMar w:top="284" w:right="915" w:bottom="1134" w:left="81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14CAA"/>
    <w:multiLevelType w:val="multilevel"/>
    <w:tmpl w:val="9154AB3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22D45180"/>
    <w:multiLevelType w:val="multilevel"/>
    <w:tmpl w:val="A818136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A5469A"/>
    <w:rsid w:val="006414F2"/>
    <w:rsid w:val="00A54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color w:val="000000"/>
        <w:sz w:val="24"/>
        <w:lang w:val="en-GB" w:eastAsia="en-US" w:bidi="ar-SA"/>
      </w:rPr>
    </w:rPrDefault>
    <w:pPrDefault>
      <w:pPr>
        <w:widowControl w:val="0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14F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4F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color w:val="000000"/>
        <w:sz w:val="24"/>
        <w:lang w:val="en-GB" w:eastAsia="en-US" w:bidi="ar-SA"/>
      </w:rPr>
    </w:rPrDefault>
    <w:pPrDefault>
      <w:pPr>
        <w:widowControl w:val="0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14F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4F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bbc.co.uk/learningzone/clips/12724.html" TargetMode="External"/><Relationship Id="rId14" Type="http://schemas.openxmlformats.org/officeDocument/2006/relationships/hyperlink" Target="https://drive.google.com/?tab=wo&amp;authuser=0" TargetMode="External"/><Relationship Id="rId15" Type="http://schemas.openxmlformats.org/officeDocument/2006/relationships/hyperlink" Target="http://www.teach-ict.com/as_as_computing/ocr/H447/F453/3_3_3/vonn_neuman/miniweb/pg3.htm" TargetMode="External"/><Relationship Id="rId16" Type="http://schemas.openxmlformats.org/officeDocument/2006/relationships/hyperlink" Target="http://www.gcflearnfree.org/computerbasics/7" TargetMode="External"/><Relationship Id="rId17" Type="http://schemas.openxmlformats.org/officeDocument/2006/relationships/hyperlink" Target="http://computer.howstuffworks.com/23-computer-tour-video.htm" TargetMode="External"/><Relationship Id="rId18" Type="http://schemas.openxmlformats.org/officeDocument/2006/relationships/hyperlink" Target="https://drive.google.com/?urp=http://www.google.com/accounts/Logout2?service%3Dwis&amp;authuser=0&amp;urp=http://www.google.com/accounts/Logout2?service%3Dwis" TargetMode="External"/><Relationship Id="rId19" Type="http://schemas.openxmlformats.org/officeDocument/2006/relationships/hyperlink" Target="http://www.mathsisfun.com/binary-number-system.html" TargetMode="External"/><Relationship Id="rId50" Type="http://schemas.openxmlformats.org/officeDocument/2006/relationships/hyperlink" Target="https://drive.google.com/?tab=wo&amp;authuser=0" TargetMode="External"/><Relationship Id="rId51" Type="http://schemas.openxmlformats.org/officeDocument/2006/relationships/hyperlink" Target="https://drive.google.com/?tab=wo&amp;authuser=0" TargetMode="External"/><Relationship Id="rId52" Type="http://schemas.openxmlformats.org/officeDocument/2006/relationships/hyperlink" Target="https://drive.google.com/?tab=wo&amp;authuser=0" TargetMode="External"/><Relationship Id="rId53" Type="http://schemas.openxmlformats.org/officeDocument/2006/relationships/hyperlink" Target="https://drive.google.com/?tab=wo&amp;authuser=0" TargetMode="External"/><Relationship Id="rId54" Type="http://schemas.openxmlformats.org/officeDocument/2006/relationships/fontTable" Target="fontTable.xml"/><Relationship Id="rId55" Type="http://schemas.openxmlformats.org/officeDocument/2006/relationships/theme" Target="theme/theme1.xml"/><Relationship Id="rId40" Type="http://schemas.openxmlformats.org/officeDocument/2006/relationships/hyperlink" Target="http://www.youtube.com/watch?v=z4W1_bkMNO0" TargetMode="External"/><Relationship Id="rId41" Type="http://schemas.openxmlformats.org/officeDocument/2006/relationships/hyperlink" Target="http://cnx.org/content/m19628/latest/" TargetMode="External"/><Relationship Id="rId42" Type="http://schemas.openxmlformats.org/officeDocument/2006/relationships/hyperlink" Target="https://drive.google.com/?urp=http://www.google.com/accounts/Logout2?service%3Dwis&amp;authuser=0&amp;urp=http://www.google.com/accounts/Logout2?service%3Dwis" TargetMode="External"/><Relationship Id="rId43" Type="http://schemas.openxmlformats.org/officeDocument/2006/relationships/hyperlink" Target="https://drive.google.com/?urp=http://www.google.com/accounts/Logout2?service%3Dwis&amp;authuser=0&amp;urp=http://www.google.com/accounts/Logout2?service%3Dwis" TargetMode="External"/><Relationship Id="rId44" Type="http://schemas.openxmlformats.org/officeDocument/2006/relationships/hyperlink" Target="https://drive.google.com/?tab=wo&amp;authuser=0" TargetMode="External"/><Relationship Id="rId45" Type="http://schemas.openxmlformats.org/officeDocument/2006/relationships/hyperlink" Target="http://www.python.org/download/releases/3.3.0/" TargetMode="External"/><Relationship Id="rId46" Type="http://schemas.openxmlformats.org/officeDocument/2006/relationships/hyperlink" Target="https://drive.google.com/?tab=wo&amp;authuser=0" TargetMode="External"/><Relationship Id="rId47" Type="http://schemas.openxmlformats.org/officeDocument/2006/relationships/hyperlink" Target="http://www.pythonschool.net/dayoneadditionalexercises/" TargetMode="External"/><Relationship Id="rId48" Type="http://schemas.openxmlformats.org/officeDocument/2006/relationships/hyperlink" Target="https://drive.google.com/?tab=wo&amp;authuser=0" TargetMode="External"/><Relationship Id="rId49" Type="http://schemas.openxmlformats.org/officeDocument/2006/relationships/hyperlink" Target="https://drive.google.com/?urp=http://www.google.co.uk/url?sa%3Dt%26rct%3Dj%26q%3D%26esrc%3Ds%26s&amp;pli=1&amp;authuser=0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30" Type="http://schemas.openxmlformats.org/officeDocument/2006/relationships/hyperlink" Target="https://drive.google.com/?urp=http://www.google.com/accounts/Logout2?service%3Dwis&amp;authuser=0&amp;urp=http://www.google.com/accounts/Logout2?service%3Dwis" TargetMode="External"/><Relationship Id="rId31" Type="http://schemas.openxmlformats.org/officeDocument/2006/relationships/hyperlink" Target="http://www.binarypuzzle.com/" TargetMode="External"/><Relationship Id="rId32" Type="http://schemas.openxmlformats.org/officeDocument/2006/relationships/hyperlink" Target="http://www.youtube.com/watch?v=djI8YTs6Kdw" TargetMode="External"/><Relationship Id="rId33" Type="http://schemas.openxmlformats.org/officeDocument/2006/relationships/hyperlink" Target="http://www.binarymath.info/multiplication-division.php" TargetMode="External"/><Relationship Id="rId34" Type="http://schemas.openxmlformats.org/officeDocument/2006/relationships/hyperlink" Target="http://scratch.mit.edu/projects/723745/" TargetMode="External"/><Relationship Id="rId35" Type="http://schemas.openxmlformats.org/officeDocument/2006/relationships/hyperlink" Target="https://docs.google.com/viewer?pid=explorer&amp;srcid=0BxHHYOMUTUwNMkJCMFdKQjhUWDg&amp;docid=9606511403d5733c20a1326d93391c11%7C0629b92b9899b1b4adf00c14d94c6794&amp;chan=EgAAAENp2%2B83UZiFCIyh%2BLQQoSjQQzIlz8pV3DAspApYiGwg&amp;a=v&amp;rel=zip;z5;Assessment+Binary+Addition+Worksheet.pdf" TargetMode="External"/><Relationship Id="rId36" Type="http://schemas.openxmlformats.org/officeDocument/2006/relationships/hyperlink" Target="https://drive.google.com/?urp=http://www.google.com/accounts/Logout2?service%3Dwis&amp;authuser=0&amp;urp=http://www.google.com/accounts/Logout2?service%3Dwis" TargetMode="External"/><Relationship Id="rId37" Type="http://schemas.openxmlformats.org/officeDocument/2006/relationships/hyperlink" Target="https://drive.google.com/?urp=http://www.google.com/accounts/Logout2?service%3Dwis&amp;authuser=0&amp;urp=http://www.google.com/accounts/Logout2?service%3Dwis" TargetMode="External"/><Relationship Id="rId38" Type="http://schemas.openxmlformats.org/officeDocument/2006/relationships/hyperlink" Target="http://www.bbc.co.uk/bitesize/intermediate2/computing/software_development/languages_and_environments/revision/1/" TargetMode="External"/><Relationship Id="rId39" Type="http://schemas.openxmlformats.org/officeDocument/2006/relationships/hyperlink" Target="https://drive.google.com/?urp=http://www.google.com/accounts/Logout2?service%3Dwis&amp;authuser=0&amp;urp=http://www.google.com/accounts/Logout2?service%3Dwis" TargetMode="External"/><Relationship Id="rId20" Type="http://schemas.openxmlformats.org/officeDocument/2006/relationships/hyperlink" Target="http://www.mathmaniacs.org/lessons/01-binary/Binary_Piano/" TargetMode="External"/><Relationship Id="rId21" Type="http://schemas.openxmlformats.org/officeDocument/2006/relationships/hyperlink" Target="http://forums.cisco.com/CertCom/game/binary_game_page.htm" TargetMode="External"/><Relationship Id="rId22" Type="http://schemas.openxmlformats.org/officeDocument/2006/relationships/hyperlink" Target="https://docs.google.com/file/d/0BxHHYOMUTUwNRS1tTHJnak9EclE/edit" TargetMode="External"/><Relationship Id="rId23" Type="http://schemas.openxmlformats.org/officeDocument/2006/relationships/hyperlink" Target="https://drive.google.com/?tab=wo&amp;authuser=0" TargetMode="External"/><Relationship Id="rId24" Type="http://schemas.openxmlformats.org/officeDocument/2006/relationships/hyperlink" Target="http://britton.disted.camosun.bc.ca/binary.swf" TargetMode="External"/><Relationship Id="rId25" Type="http://schemas.openxmlformats.org/officeDocument/2006/relationships/hyperlink" Target="https://drive.google.com/?urp=http://www.google.com/accounts/Logout2?service%3Dwis&amp;authuser=0&amp;urp=http://www.google.com/accounts/Logout2?service%3Dwis" TargetMode="External"/><Relationship Id="rId26" Type="http://schemas.openxmlformats.org/officeDocument/2006/relationships/hyperlink" Target="https://docs.google.com/file/d/0BxHHYOMUTUwNMkJCMFdKQjhUWDg/edit" TargetMode="External"/><Relationship Id="rId27" Type="http://schemas.openxmlformats.org/officeDocument/2006/relationships/hyperlink" Target="http://scratch.mit.edu/projects/dusseau/723745" TargetMode="External"/><Relationship Id="rId28" Type="http://schemas.openxmlformats.org/officeDocument/2006/relationships/hyperlink" Target="http://www.ascii-code.com/" TargetMode="External"/><Relationship Id="rId29" Type="http://schemas.openxmlformats.org/officeDocument/2006/relationships/hyperlink" Target="http://computer.howstuffworks.com/bytes2.htm" TargetMode="External"/><Relationship Id="rId10" Type="http://schemas.openxmlformats.org/officeDocument/2006/relationships/image" Target="media/image5.png"/><Relationship Id="rId11" Type="http://schemas.openxmlformats.org/officeDocument/2006/relationships/hyperlink" Target="http://www.computerhistory.org/" TargetMode="External"/><Relationship Id="rId12" Type="http://schemas.openxmlformats.org/officeDocument/2006/relationships/hyperlink" Target="http://www.cs4fn.org/a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2818</Words>
  <Characters>16065</Characters>
  <Application>Microsoft Macintosh Word</Application>
  <DocSecurity>0</DocSecurity>
  <Lines>133</Lines>
  <Paragraphs>37</Paragraphs>
  <ScaleCrop>false</ScaleCrop>
  <Company/>
  <LinksUpToDate>false</LinksUpToDate>
  <CharactersWithSpaces>18846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KS3 SOW Autumn Term.docx.docx</dc:title>
  <cp:lastModifiedBy>Thomas Tallis</cp:lastModifiedBy>
  <cp:revision>2</cp:revision>
  <dcterms:created xsi:type="dcterms:W3CDTF">2014-05-14T22:38:00Z</dcterms:created>
  <dcterms:modified xsi:type="dcterms:W3CDTF">2014-05-14T22:38:00Z</dcterms:modified>
</cp:coreProperties>
</file>